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A20" w:rsidRPr="00B56B1E" w:rsidRDefault="007C3A20" w:rsidP="007C3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B1E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C3A20" w:rsidRPr="00B56B1E" w:rsidRDefault="007C3A20" w:rsidP="007C3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B1E">
        <w:rPr>
          <w:rFonts w:ascii="Times New Roman" w:hAnsi="Times New Roman" w:cs="Times New Roman"/>
          <w:b/>
          <w:sz w:val="24"/>
          <w:szCs w:val="24"/>
        </w:rPr>
        <w:t>Дзержинская средняя школа № 2.</w:t>
      </w:r>
    </w:p>
    <w:p w:rsidR="007C3A20" w:rsidRDefault="007C3A20" w:rsidP="007C3A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литературы в </w:t>
      </w:r>
      <w:r w:rsidRPr="007C3A20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классе по теме:</w:t>
      </w:r>
    </w:p>
    <w:p w:rsidR="007C3A20" w:rsidRPr="00B56B1E" w:rsidRDefault="007C3A20" w:rsidP="007C3A20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Нравственные проблемы в рассказе Тэффи «Жизнь и воротник»</w:t>
      </w:r>
    </w:p>
    <w:p w:rsidR="007C3A20" w:rsidRDefault="007C3A20" w:rsidP="007C3A20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7C3A20" w:rsidRDefault="007C3A20" w:rsidP="007C3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A20" w:rsidRDefault="007C3A20" w:rsidP="007C3A2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Автор: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Лемеза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Дарья Александровна, </w:t>
      </w:r>
    </w:p>
    <w:p w:rsidR="007C3A20" w:rsidRPr="00036307" w:rsidRDefault="007C3A20" w:rsidP="007C3A2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  <w:sectPr w:rsidR="007C3A20" w:rsidRPr="00036307" w:rsidSect="00A2179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>учитель русского языка и литературы</w:t>
      </w:r>
    </w:p>
    <w:p w:rsidR="007C3A20" w:rsidRPr="002F7A6F" w:rsidRDefault="007C3A20" w:rsidP="002F7A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F7A6F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7C3A20" w:rsidRPr="002F7A6F" w:rsidRDefault="007C3A20" w:rsidP="007C3A20">
      <w:pPr>
        <w:spacing w:after="16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F7A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</w:t>
      </w:r>
      <w:proofErr w:type="gramStart"/>
      <w:r w:rsidRPr="002F7A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новых</w:t>
      </w:r>
      <w:proofErr w:type="gramEnd"/>
      <w:r w:rsidRPr="002F7A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ФГОС  к современному уроку предъявляются особые требования, направленные на повышение его эффективности. Урок должен носить проблемный и развивающий характер, способствовать формированию личностных и предметных компетентностей, УУД.</w:t>
      </w:r>
    </w:p>
    <w:p w:rsidR="007C3A20" w:rsidRPr="002F7A6F" w:rsidRDefault="007C3A20" w:rsidP="007C3A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2F7A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представленном уроке </w:t>
      </w:r>
      <w:r w:rsidRPr="002F7A6F">
        <w:rPr>
          <w:rFonts w:ascii="Times New Roman" w:hAnsi="Times New Roman" w:cs="Times New Roman"/>
          <w:color w:val="000000"/>
          <w:sz w:val="24"/>
          <w:szCs w:val="24"/>
        </w:rPr>
        <w:t xml:space="preserve">  были поставлены образовательные, развивающие, воспитательные </w:t>
      </w:r>
      <w:r w:rsidRPr="002F7A6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задачи, направленные на</w:t>
      </w:r>
      <w:r w:rsidR="00513E85" w:rsidRPr="002F7A6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2F7A6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формирование УУД: </w:t>
      </w:r>
    </w:p>
    <w:p w:rsidR="007C3A20" w:rsidRPr="002F7A6F" w:rsidRDefault="007C3A20" w:rsidP="007C3A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2F7A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личностные</w:t>
      </w:r>
      <w:r w:rsidRPr="002F7A6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: давать оценку поступкам, </w:t>
      </w:r>
      <w:r w:rsidR="00513E85" w:rsidRPr="002F7A6F">
        <w:rPr>
          <w:rFonts w:ascii="Times New Roman" w:hAnsi="Times New Roman" w:cs="Times New Roman"/>
          <w:sz w:val="24"/>
          <w:szCs w:val="24"/>
        </w:rPr>
        <w:t>использовать для решения познавательных и коммуникативных задач различные источники информации</w:t>
      </w:r>
      <w:r w:rsidR="000D36FA" w:rsidRPr="002F7A6F">
        <w:rPr>
          <w:rFonts w:ascii="Times New Roman" w:hAnsi="Times New Roman" w:cs="Times New Roman"/>
          <w:sz w:val="24"/>
          <w:szCs w:val="24"/>
        </w:rPr>
        <w:t>, совершенствовать моральное сознание, нравственные чувства и нравственное поведение, осознанное и ответственное отношение к собственным поступкам;</w:t>
      </w:r>
    </w:p>
    <w:p w:rsidR="007C3A20" w:rsidRPr="002F7A6F" w:rsidRDefault="007C3A20" w:rsidP="000D36FA">
      <w:pPr>
        <w:widowControl w:val="0"/>
        <w:spacing w:after="0" w:line="240" w:lineRule="auto"/>
        <w:ind w:right="-284"/>
        <w:jc w:val="both"/>
        <w:rPr>
          <w:sz w:val="24"/>
          <w:szCs w:val="24"/>
        </w:rPr>
      </w:pPr>
      <w:r w:rsidRPr="002F7A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познавательные</w:t>
      </w:r>
      <w:r w:rsidRPr="002F7A6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: выразительно читать эпизоды произведения, комментировать, искать ответы на проблемные вопросы;</w:t>
      </w:r>
      <w:r w:rsidR="000D36FA" w:rsidRPr="002F7A6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0D36FA" w:rsidRPr="002F7A6F">
        <w:rPr>
          <w:rFonts w:ascii="Times New Roman" w:hAnsi="Times New Roman" w:cs="Times New Roman"/>
          <w:sz w:val="24"/>
          <w:szCs w:val="24"/>
        </w:rPr>
        <w:t xml:space="preserve">определять понятия, классифицировать качества личности, самостоятельно выбирать основания для классификации, устанавливать причинно-следственные связи, строить </w:t>
      </w:r>
      <w:proofErr w:type="gramStart"/>
      <w:r w:rsidR="000D36FA" w:rsidRPr="002F7A6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="000D36FA" w:rsidRPr="002F7A6F">
        <w:rPr>
          <w:rFonts w:ascii="Times New Roman" w:hAnsi="Times New Roman" w:cs="Times New Roman"/>
          <w:sz w:val="24"/>
          <w:szCs w:val="24"/>
        </w:rPr>
        <w:t>, умозаключение и делать выводы;</w:t>
      </w:r>
    </w:p>
    <w:p w:rsidR="00A5353C" w:rsidRPr="002F7A6F" w:rsidRDefault="007C3A20" w:rsidP="007C3A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2F7A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коммуникативные:</w:t>
      </w:r>
      <w:r w:rsidRPr="002F7A6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A5353C" w:rsidRPr="002F7A6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уметь слушать собеседников и принимать их точку зрения, выражать собственное мнение, владеть нормами речевого поведения в различных ситуациях общения, проявлять способность свободно и правильно излагать свои мысли в устной форме;</w:t>
      </w:r>
    </w:p>
    <w:p w:rsidR="007C3A20" w:rsidRPr="002F7A6F" w:rsidRDefault="007C3A20" w:rsidP="007C3A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2F7A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регулятивные:</w:t>
      </w:r>
      <w:r w:rsidRPr="002F7A6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планировать свою деятельность на уроке, сохранять учебную задачу, ставить цели.</w:t>
      </w:r>
    </w:p>
    <w:p w:rsidR="007C3A20" w:rsidRPr="002F7A6F" w:rsidRDefault="00A5353C" w:rsidP="002F7A6F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F7A6F">
        <w:rPr>
          <w:rStyle w:val="c3"/>
          <w:color w:val="000000"/>
        </w:rPr>
        <w:t xml:space="preserve">В последние годы люди бьют тревогу по поводу того, что нравственность молодых все больше приобретает негативные черты. Особая роль в деле нравственного воспитания принадлежит художественной литературе. Основная задача учителя-словесника состоит в том, чтобы помочь ученикам </w:t>
      </w:r>
      <w:r w:rsidR="002F7A6F">
        <w:rPr>
          <w:rStyle w:val="c3"/>
          <w:color w:val="000000"/>
        </w:rPr>
        <w:t>постигнуть духовный опыт</w:t>
      </w:r>
      <w:r w:rsidRPr="002F7A6F">
        <w:rPr>
          <w:rStyle w:val="c3"/>
          <w:color w:val="000000"/>
        </w:rPr>
        <w:t xml:space="preserve"> русской литературы. </w:t>
      </w:r>
      <w:r w:rsidR="002F7A6F">
        <w:rPr>
          <w:rStyle w:val="c3"/>
          <w:color w:val="000000"/>
        </w:rPr>
        <w:t>Хочется</w:t>
      </w:r>
      <w:r w:rsidRPr="002F7A6F">
        <w:rPr>
          <w:rStyle w:val="c3"/>
          <w:color w:val="000000"/>
        </w:rPr>
        <w:t xml:space="preserve"> поделиться опытом, как </w:t>
      </w:r>
      <w:r w:rsidR="002F7A6F">
        <w:rPr>
          <w:rStyle w:val="c3"/>
          <w:color w:val="000000"/>
        </w:rPr>
        <w:t xml:space="preserve">я </w:t>
      </w:r>
      <w:r w:rsidRPr="002F7A6F">
        <w:rPr>
          <w:rStyle w:val="c3"/>
          <w:color w:val="000000"/>
        </w:rPr>
        <w:t>провожу смысловой анализ художественного произведения, которое содержит нравственные проблемы</w:t>
      </w:r>
      <w:r w:rsidR="00513E85" w:rsidRPr="002F7A6F">
        <w:rPr>
          <w:rStyle w:val="c3"/>
          <w:color w:val="000000"/>
        </w:rPr>
        <w:t xml:space="preserve">. </w:t>
      </w:r>
      <w:r w:rsidR="007C3A20" w:rsidRPr="002F7A6F">
        <w:t>В результате проведённого урока я предполагала получить следующие результаты: ребята читают те</w:t>
      </w:r>
      <w:proofErr w:type="gramStart"/>
      <w:r w:rsidR="007C3A20" w:rsidRPr="002F7A6F">
        <w:t>кст вд</w:t>
      </w:r>
      <w:proofErr w:type="gramEnd"/>
      <w:r w:rsidR="007C3A20" w:rsidRPr="002F7A6F">
        <w:t xml:space="preserve">умчиво,  понимают замысел автора, отвечают на проблемный вопрос, описывают </w:t>
      </w:r>
      <w:r w:rsidR="00513E85" w:rsidRPr="002F7A6F">
        <w:t>поведение, поступки и хара</w:t>
      </w:r>
      <w:r w:rsidRPr="002F7A6F">
        <w:t>ктер героини</w:t>
      </w:r>
      <w:r w:rsidR="00513E85" w:rsidRPr="002F7A6F">
        <w:t xml:space="preserve"> рассказа</w:t>
      </w:r>
      <w:r w:rsidR="007C3A20" w:rsidRPr="002F7A6F">
        <w:t xml:space="preserve">; </w:t>
      </w:r>
      <w:r w:rsidR="00513E85" w:rsidRPr="002F7A6F">
        <w:t xml:space="preserve">определяют </w:t>
      </w:r>
      <w:r w:rsidR="007C3A20" w:rsidRPr="002F7A6F">
        <w:t xml:space="preserve">понятия терминов </w:t>
      </w:r>
      <w:r w:rsidR="00513E85" w:rsidRPr="002F7A6F">
        <w:t>сатира, юмор, олицетворение,</w:t>
      </w:r>
      <w:r w:rsidR="007C3A20" w:rsidRPr="002F7A6F">
        <w:t xml:space="preserve"> оценивают свои достижения на уроке.</w:t>
      </w:r>
    </w:p>
    <w:p w:rsidR="007C3A20" w:rsidRPr="002F7A6F" w:rsidRDefault="007C3A20" w:rsidP="007C3A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7A6F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проведении урока я использовала современные образовательные технологии в соответствии с требованиями ФГОС, например,  приёмы</w:t>
      </w:r>
      <w:r w:rsidR="00513E85" w:rsidRPr="002F7A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F7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технологии проблемного обучения. </w:t>
      </w:r>
      <w:r w:rsidRPr="002F7A6F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 проблемного обучения оптимально соответствует современным целям образования и требованиям общества к обучению подрастающего поколения и</w:t>
      </w:r>
      <w:r w:rsidRPr="002F7A6F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способствует решению задачи формирования универсальных учебных действий, а именно:</w:t>
      </w:r>
    </w:p>
    <w:p w:rsidR="007C3A20" w:rsidRPr="002F7A6F" w:rsidRDefault="007C3A20" w:rsidP="007C3A20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7A6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Создаёт возможности для развития внимания, наблюдательности, активизации мышления, активизации познавательной деятельности;</w:t>
      </w:r>
    </w:p>
    <w:p w:rsidR="007C3A20" w:rsidRPr="002F7A6F" w:rsidRDefault="007C3A20" w:rsidP="007C3A20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7A6F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Развивает самостоятельность, ответственность, критичность и самокритичность, инициативность, нестандартность мышления;</w:t>
      </w:r>
    </w:p>
    <w:p w:rsidR="007C3A20" w:rsidRPr="002F7A6F" w:rsidRDefault="007C3A20" w:rsidP="007C3A20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F7A6F">
        <w:rPr>
          <w:rFonts w:ascii="Times New Roman" w:eastAsia="Times New Roman" w:hAnsi="Times New Roman" w:cs="Times New Roman"/>
          <w:color w:val="000000"/>
          <w:sz w:val="24"/>
          <w:szCs w:val="24"/>
        </w:rPr>
        <w:t>Нацелена</w:t>
      </w:r>
      <w:proofErr w:type="gramEnd"/>
      <w:r w:rsidRPr="002F7A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формирование универсальных учебных действий;</w:t>
      </w:r>
    </w:p>
    <w:p w:rsidR="007C3A20" w:rsidRPr="002F7A6F" w:rsidRDefault="007C3A20" w:rsidP="007C3A20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7A6F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Обеспечивает прочность приобретаемых знаний, так как они добываются в самостоятельной деятельности.</w:t>
      </w:r>
    </w:p>
    <w:p w:rsidR="007C3A20" w:rsidRPr="002F7A6F" w:rsidRDefault="007C3A20" w:rsidP="007C3A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7A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урока была организована индивидуальная, фронтальная  работа учащихся. Наиболее эффективной оказался такой вид работы, как </w:t>
      </w:r>
      <w:r w:rsidR="00FF24CF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смысловое</w:t>
      </w:r>
      <w:r w:rsidRPr="002F7A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чтение</w:t>
      </w:r>
      <w:r w:rsidR="00FF24C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C3A20" w:rsidRPr="00FF24CF" w:rsidRDefault="007C3A20" w:rsidP="00FF24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7A6F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Соотношение деятельности учитель-ученик соответствует реализации личностно ориентированного подхода в обучении: я применяла диалоговые формы общения, способствовала созданию проблемных ситуаций,  организовывала осуществление обратной связи.</w:t>
      </w:r>
      <w:r w:rsidR="00FF24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F7A6F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Практическую значимость технологической карты урока вижу в том, что её могут использовать в своей работе учителя литературы. В ней подробно по каждому этапу урока описаны действия педагога и учащихся. Целевая установка на каждый этап  соответствует общей цели и задачам урока.</w:t>
      </w:r>
    </w:p>
    <w:p w:rsidR="007C3A20" w:rsidRDefault="007C3A20" w:rsidP="00FF24C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C3A20" w:rsidSect="00FF24CF">
          <w:pgSz w:w="11906" w:h="16838"/>
          <w:pgMar w:top="1134" w:right="1701" w:bottom="284" w:left="851" w:header="709" w:footer="709" w:gutter="0"/>
          <w:cols w:space="708"/>
          <w:docGrid w:linePitch="360"/>
        </w:sectPr>
      </w:pPr>
    </w:p>
    <w:p w:rsidR="007C3A20" w:rsidRPr="00E84F5E" w:rsidRDefault="007C3A20" w:rsidP="00FF2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F5E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 урока</w:t>
      </w:r>
    </w:p>
    <w:p w:rsidR="007C3A20" w:rsidRPr="00E84F5E" w:rsidRDefault="007C3A20" w:rsidP="007C3A20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</w:p>
    <w:p w:rsidR="007C3A20" w:rsidRPr="00E84F5E" w:rsidRDefault="007C3A20" w:rsidP="007C3A20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E84F5E">
        <w:rPr>
          <w:rFonts w:ascii="Times New Roman" w:hAnsi="Times New Roman" w:cs="Times New Roman"/>
          <w:b/>
          <w:sz w:val="24"/>
          <w:szCs w:val="24"/>
        </w:rPr>
        <w:t>ФИО учителя: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Лемеза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Дарья Александровна</w:t>
      </w:r>
    </w:p>
    <w:p w:rsidR="007C3A20" w:rsidRPr="00E84F5E" w:rsidRDefault="007C3A20" w:rsidP="007C3A20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E84F5E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7C3A20" w:rsidRPr="00E84F5E" w:rsidRDefault="007C3A20" w:rsidP="007C3A20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E84F5E">
        <w:rPr>
          <w:rFonts w:ascii="Times New Roman" w:hAnsi="Times New Roman" w:cs="Times New Roman"/>
          <w:b/>
          <w:sz w:val="24"/>
          <w:szCs w:val="24"/>
        </w:rPr>
        <w:t>УМК:</w:t>
      </w:r>
      <w:r w:rsidRPr="00E84F5E">
        <w:rPr>
          <w:rFonts w:ascii="Times New Roman" w:hAnsi="Times New Roman" w:cs="Times New Roman"/>
          <w:sz w:val="24"/>
          <w:szCs w:val="24"/>
        </w:rPr>
        <w:t xml:space="preserve"> Коровина В.Я.  </w:t>
      </w:r>
    </w:p>
    <w:p w:rsidR="00771267" w:rsidRPr="00E84F5E" w:rsidRDefault="007C3A20" w:rsidP="007C3A20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E84F5E"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Л</w:t>
      </w:r>
      <w:r w:rsidRPr="00E84F5E">
        <w:rPr>
          <w:rFonts w:ascii="Times New Roman" w:hAnsi="Times New Roman" w:cs="Times New Roman"/>
          <w:sz w:val="24"/>
          <w:szCs w:val="24"/>
        </w:rPr>
        <w:t>итература</w:t>
      </w:r>
    </w:p>
    <w:p w:rsidR="00771267" w:rsidRPr="00E84F5E" w:rsidRDefault="00771267" w:rsidP="00771267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E84F5E">
        <w:rPr>
          <w:rFonts w:ascii="Times New Roman" w:hAnsi="Times New Roman" w:cs="Times New Roman"/>
          <w:b/>
          <w:sz w:val="24"/>
          <w:szCs w:val="24"/>
        </w:rPr>
        <w:t>Тем</w:t>
      </w:r>
      <w:r>
        <w:rPr>
          <w:rFonts w:ascii="Times New Roman" w:hAnsi="Times New Roman" w:cs="Times New Roman"/>
          <w:b/>
          <w:sz w:val="24"/>
          <w:szCs w:val="24"/>
        </w:rPr>
        <w:t xml:space="preserve">а: </w:t>
      </w:r>
      <w:r w:rsidRPr="00771267">
        <w:rPr>
          <w:rFonts w:ascii="Times New Roman" w:hAnsi="Times New Roman" w:cs="Times New Roman"/>
          <w:sz w:val="24"/>
          <w:szCs w:val="24"/>
        </w:rPr>
        <w:t>Нравственные проблемы в рассказе Тэффи «Жизнь и воротник»</w:t>
      </w:r>
      <w:r w:rsidRPr="00E84F5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71267" w:rsidRPr="00E84F5E" w:rsidRDefault="00771267" w:rsidP="00771267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E84F5E">
        <w:rPr>
          <w:rFonts w:ascii="Times New Roman" w:hAnsi="Times New Roman" w:cs="Times New Roman"/>
          <w:b/>
          <w:sz w:val="24"/>
          <w:szCs w:val="24"/>
        </w:rPr>
        <w:t>Тип урока:</w:t>
      </w:r>
      <w:r w:rsidR="00A21782">
        <w:rPr>
          <w:rFonts w:ascii="Times New Roman" w:hAnsi="Times New Roman" w:cs="Times New Roman"/>
          <w:sz w:val="24"/>
          <w:szCs w:val="24"/>
        </w:rPr>
        <w:t xml:space="preserve">  Х</w:t>
      </w:r>
      <w:r w:rsidRPr="00E84F5E">
        <w:rPr>
          <w:rFonts w:ascii="Times New Roman" w:hAnsi="Times New Roman" w:cs="Times New Roman"/>
          <w:sz w:val="24"/>
          <w:szCs w:val="24"/>
        </w:rPr>
        <w:t>удожественное восприятие произведения и углубленная работа с текстом</w:t>
      </w:r>
    </w:p>
    <w:p w:rsidR="00A21782" w:rsidRDefault="00A21782" w:rsidP="00A21782">
      <w:pPr>
        <w:spacing w:after="0" w:line="240" w:lineRule="auto"/>
        <w:ind w:left="-28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1267" w:rsidRPr="00E84F5E">
        <w:rPr>
          <w:rFonts w:ascii="Times New Roman" w:hAnsi="Times New Roman" w:cs="Times New Roman"/>
          <w:b/>
          <w:sz w:val="24"/>
          <w:szCs w:val="24"/>
        </w:rPr>
        <w:t>Место и роль урока в изучаемой теме:</w:t>
      </w:r>
      <w:r w:rsidR="007712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4B8E">
        <w:rPr>
          <w:rFonts w:ascii="Times New Roman" w:hAnsi="Times New Roman" w:cs="Times New Roman"/>
          <w:color w:val="000000" w:themeColor="text1"/>
          <w:sz w:val="24"/>
          <w:szCs w:val="24"/>
        </w:rPr>
        <w:t>данный урок является третьим</w:t>
      </w:r>
      <w:r w:rsidR="00E44B8E" w:rsidRPr="00E44B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счету в </w:t>
      </w:r>
      <w:r w:rsidR="00E44B8E" w:rsidRPr="00E44B8E">
        <w:rPr>
          <w:rFonts w:ascii="Times New Roman" w:hAnsi="Times New Roman"/>
          <w:color w:val="000000" w:themeColor="text1"/>
          <w:sz w:val="24"/>
        </w:rPr>
        <w:t>разделе 4: «Литература конца XIX — начала XX века»</w:t>
      </w:r>
    </w:p>
    <w:p w:rsidR="00771267" w:rsidRPr="00A21782" w:rsidRDefault="00771267" w:rsidP="00A21782">
      <w:pPr>
        <w:spacing w:after="0" w:line="240" w:lineRule="auto"/>
        <w:ind w:left="-284"/>
        <w:rPr>
          <w:rFonts w:ascii="Times New Roman" w:hAnsi="Times New Roman" w:cs="Times New Roman"/>
          <w:color w:val="FF0000"/>
          <w:sz w:val="24"/>
          <w:szCs w:val="24"/>
        </w:rPr>
      </w:pPr>
      <w:r w:rsidRPr="00A21782">
        <w:rPr>
          <w:rFonts w:ascii="Times New Roman" w:hAnsi="Times New Roman" w:cs="Times New Roman"/>
          <w:b/>
          <w:sz w:val="24"/>
          <w:szCs w:val="24"/>
        </w:rPr>
        <w:t xml:space="preserve"> Цель:</w:t>
      </w:r>
      <w:r w:rsidR="00A21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A21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рганизовать деятельность учащихся </w:t>
      </w:r>
      <w:r w:rsidR="00A21782" w:rsidRPr="005236E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</w:t>
      </w:r>
      <w:r w:rsidRPr="005236E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="00A21782" w:rsidRPr="005236E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формированию</w:t>
      </w:r>
      <w:r w:rsidR="00A21782" w:rsidRPr="00A217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нравственных ориентиров в распознавании истинных и ложных ценностей в жизни </w:t>
      </w:r>
      <w:r w:rsidR="00A21782" w:rsidRPr="00A21782">
        <w:rPr>
          <w:rFonts w:ascii="Times New Roman" w:hAnsi="Times New Roman" w:cs="Times New Roman"/>
          <w:sz w:val="24"/>
          <w:szCs w:val="24"/>
        </w:rPr>
        <w:t xml:space="preserve">через философское осмысление рассказа Надежды </w:t>
      </w:r>
      <w:r w:rsidR="00E44B8E">
        <w:rPr>
          <w:rFonts w:ascii="Times New Roman" w:hAnsi="Times New Roman" w:cs="Times New Roman"/>
          <w:sz w:val="24"/>
          <w:szCs w:val="24"/>
        </w:rPr>
        <w:t xml:space="preserve">Александровны </w:t>
      </w:r>
      <w:proofErr w:type="spellStart"/>
      <w:r w:rsidR="00A21782">
        <w:rPr>
          <w:rFonts w:ascii="Times New Roman" w:hAnsi="Times New Roman" w:cs="Times New Roman"/>
          <w:sz w:val="24"/>
          <w:szCs w:val="24"/>
        </w:rPr>
        <w:t>Лохницкой</w:t>
      </w:r>
      <w:proofErr w:type="spellEnd"/>
      <w:r w:rsidR="00A21782">
        <w:rPr>
          <w:rFonts w:ascii="Times New Roman" w:hAnsi="Times New Roman" w:cs="Times New Roman"/>
          <w:sz w:val="24"/>
          <w:szCs w:val="24"/>
        </w:rPr>
        <w:t xml:space="preserve"> (Тэффи)</w:t>
      </w:r>
      <w:r w:rsidRPr="00A21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5236EE" w:rsidRPr="005236E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</w:t>
      </w:r>
      <w:r w:rsidRPr="005236E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="00A21782" w:rsidRPr="005236E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повторению</w:t>
      </w:r>
      <w:r w:rsidRPr="00A21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литературоведческих понятий </w:t>
      </w:r>
      <w:r w:rsidRPr="005236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сатира, юмор, олицетворение</w:t>
      </w:r>
      <w:r w:rsidRPr="00A217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;</w:t>
      </w:r>
      <w:r w:rsidRPr="00A21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4B8E" w:rsidRPr="005236EE">
        <w:rPr>
          <w:rFonts w:ascii="Times New Roman" w:eastAsia="Times New Roman" w:hAnsi="Times New Roman" w:cs="Times New Roman"/>
          <w:i/>
          <w:sz w:val="24"/>
          <w:szCs w:val="24"/>
        </w:rPr>
        <w:t>по способствованию</w:t>
      </w:r>
      <w:r w:rsidR="00E44B8E">
        <w:rPr>
          <w:rFonts w:ascii="Times New Roman" w:eastAsia="Times New Roman" w:hAnsi="Times New Roman" w:cs="Times New Roman"/>
          <w:sz w:val="24"/>
          <w:szCs w:val="24"/>
        </w:rPr>
        <w:t xml:space="preserve"> эстетического и нравственного воспитания</w:t>
      </w:r>
      <w:r w:rsidRPr="00A21782">
        <w:rPr>
          <w:rFonts w:ascii="Times New Roman" w:eastAsia="Times New Roman" w:hAnsi="Times New Roman" w:cs="Times New Roman"/>
          <w:sz w:val="24"/>
          <w:szCs w:val="24"/>
        </w:rPr>
        <w:t xml:space="preserve"> учащихся.</w:t>
      </w:r>
    </w:p>
    <w:p w:rsidR="00E44B8E" w:rsidRDefault="00E44B8E" w:rsidP="00750188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750188" w:rsidRPr="00E16D87" w:rsidRDefault="00750188" w:rsidP="00750188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16D87">
        <w:rPr>
          <w:rFonts w:ascii="Times New Roman" w:hAnsi="Times New Roman" w:cs="Times New Roman"/>
          <w:sz w:val="24"/>
          <w:szCs w:val="24"/>
        </w:rPr>
        <w:t xml:space="preserve">*Планируемые результаты </w:t>
      </w:r>
    </w:p>
    <w:tbl>
      <w:tblPr>
        <w:tblStyle w:val="a4"/>
        <w:tblW w:w="15877" w:type="dxa"/>
        <w:tblInd w:w="-601" w:type="dxa"/>
        <w:tblLook w:val="04A0"/>
      </w:tblPr>
      <w:tblGrid>
        <w:gridCol w:w="5079"/>
        <w:gridCol w:w="2523"/>
        <w:gridCol w:w="2760"/>
        <w:gridCol w:w="3131"/>
        <w:gridCol w:w="2384"/>
      </w:tblGrid>
      <w:tr w:rsidR="00750188" w:rsidRPr="00E16D87" w:rsidTr="00513E85">
        <w:trPr>
          <w:trHeight w:val="302"/>
        </w:trPr>
        <w:tc>
          <w:tcPr>
            <w:tcW w:w="5079" w:type="dxa"/>
            <w:vMerge w:val="restart"/>
          </w:tcPr>
          <w:p w:rsidR="00750188" w:rsidRPr="00E16D87" w:rsidRDefault="00750188" w:rsidP="002A298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D87">
              <w:rPr>
                <w:rFonts w:ascii="Times New Roman" w:hAnsi="Times New Roman" w:cs="Times New Roman"/>
                <w:sz w:val="24"/>
                <w:szCs w:val="24"/>
              </w:rPr>
              <w:t>Предметные знания, предметные действия</w:t>
            </w:r>
          </w:p>
          <w:p w:rsidR="00750188" w:rsidRPr="00E16D87" w:rsidRDefault="00750188" w:rsidP="002A298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8" w:type="dxa"/>
            <w:gridSpan w:val="4"/>
          </w:tcPr>
          <w:p w:rsidR="00750188" w:rsidRPr="00E16D87" w:rsidRDefault="00750188" w:rsidP="002A298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D87">
              <w:rPr>
                <w:rFonts w:ascii="Times New Roman" w:hAnsi="Times New Roman" w:cs="Times New Roman"/>
                <w:sz w:val="24"/>
                <w:szCs w:val="24"/>
              </w:rPr>
              <w:t xml:space="preserve">УУД </w:t>
            </w:r>
          </w:p>
        </w:tc>
      </w:tr>
      <w:tr w:rsidR="00513E85" w:rsidRPr="00E16D87" w:rsidTr="00513E85">
        <w:trPr>
          <w:trHeight w:val="159"/>
        </w:trPr>
        <w:tc>
          <w:tcPr>
            <w:tcW w:w="5079" w:type="dxa"/>
            <w:vMerge/>
          </w:tcPr>
          <w:p w:rsidR="00750188" w:rsidRPr="00E16D87" w:rsidRDefault="00750188" w:rsidP="002A298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750188" w:rsidRPr="00E16D87" w:rsidRDefault="00750188" w:rsidP="002A298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D87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</w:tc>
        <w:tc>
          <w:tcPr>
            <w:tcW w:w="2760" w:type="dxa"/>
          </w:tcPr>
          <w:p w:rsidR="00750188" w:rsidRPr="00E16D87" w:rsidRDefault="00750188" w:rsidP="002A298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D87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3131" w:type="dxa"/>
          </w:tcPr>
          <w:p w:rsidR="00750188" w:rsidRPr="00E16D87" w:rsidRDefault="00750188" w:rsidP="002A298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D87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2384" w:type="dxa"/>
          </w:tcPr>
          <w:p w:rsidR="00750188" w:rsidRPr="00E16D87" w:rsidRDefault="00750188" w:rsidP="002A298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D87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513E85" w:rsidRPr="00E16D87" w:rsidTr="00513E85">
        <w:trPr>
          <w:trHeight w:val="314"/>
        </w:trPr>
        <w:tc>
          <w:tcPr>
            <w:tcW w:w="5079" w:type="dxa"/>
          </w:tcPr>
          <w:p w:rsidR="00771267" w:rsidRPr="00E44B8E" w:rsidRDefault="00E44B8E" w:rsidP="00E44B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4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6541EE" w:rsidRPr="00E44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аходят</w:t>
            </w:r>
            <w:r w:rsidR="00771267" w:rsidRPr="00E44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отличительные черты и жанровые особенности сатирическ</w:t>
            </w:r>
            <w:r w:rsidRPr="00E44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произведения Тэффи; выявляют</w:t>
            </w:r>
            <w:r w:rsidR="00771267" w:rsidRPr="00E44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проблематику и</w:t>
            </w:r>
            <w:r w:rsidR="00771267" w:rsidRPr="00E44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характериз</w:t>
            </w:r>
            <w:r w:rsidRPr="00E44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="00771267" w:rsidRPr="00E44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персонаж, анализир</w:t>
            </w:r>
            <w:r w:rsidRPr="00E44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="00771267" w:rsidRPr="00E44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текст, пересказыва</w:t>
            </w:r>
            <w:r w:rsidRPr="00E44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="00771267" w:rsidRPr="00E44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отдельные эпизоды в форме описания;</w:t>
            </w:r>
            <w:r w:rsidR="00771267" w:rsidRPr="00E44B8E">
              <w:rPr>
                <w:rFonts w:ascii="Times New Roman" w:hAnsi="Times New Roman" w:cs="Times New Roman"/>
                <w:sz w:val="24"/>
                <w:szCs w:val="24"/>
              </w:rPr>
              <w:t xml:space="preserve"> участвуют в беседе, вырабатывают свою точку зрения на художественное произведение в соответствии с авторской позицией.</w:t>
            </w:r>
          </w:p>
        </w:tc>
        <w:tc>
          <w:tcPr>
            <w:tcW w:w="2523" w:type="dxa"/>
          </w:tcPr>
          <w:p w:rsidR="00750188" w:rsidRPr="00E16D87" w:rsidRDefault="00BD0B8E" w:rsidP="007712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</w:t>
            </w:r>
            <w:r w:rsidR="00771267" w:rsidRPr="00E84F5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тавят цели, планируют свою деятельность на уроке, сохраняют учебную задачу, оценивают достигнутые результаты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0" w:type="dxa"/>
          </w:tcPr>
          <w:p w:rsidR="00750188" w:rsidRPr="00E44B8E" w:rsidRDefault="000D36FA" w:rsidP="000D36FA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0D36FA">
              <w:rPr>
                <w:rFonts w:ascii="Times New Roman" w:hAnsi="Times New Roman" w:cs="Times New Roman"/>
                <w:sz w:val="24"/>
                <w:szCs w:val="24"/>
              </w:rPr>
              <w:t xml:space="preserve"> понятия, классифицир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Pr="000D36FA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самостоятельно выбирают</w:t>
            </w:r>
            <w:r w:rsidRPr="000D36FA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 для классификации, устанавлива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0D36FA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причинно-следственные связи,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0D3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36FA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0D36FA">
              <w:rPr>
                <w:rFonts w:ascii="Times New Roman" w:hAnsi="Times New Roman" w:cs="Times New Roman"/>
                <w:sz w:val="24"/>
                <w:szCs w:val="24"/>
              </w:rPr>
              <w:t>, умозаключение и 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0D36FA">
              <w:rPr>
                <w:rFonts w:ascii="Times New Roman" w:hAnsi="Times New Roman" w:cs="Times New Roman"/>
                <w:sz w:val="24"/>
                <w:szCs w:val="24"/>
              </w:rPr>
              <w:t xml:space="preserve"> выводы;</w:t>
            </w:r>
          </w:p>
        </w:tc>
        <w:tc>
          <w:tcPr>
            <w:tcW w:w="3131" w:type="dxa"/>
          </w:tcPr>
          <w:p w:rsidR="00750188" w:rsidRPr="00E16D87" w:rsidRDefault="00E44B8E" w:rsidP="00BD0B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</w:t>
            </w:r>
            <w:r w:rsidR="00771267" w:rsidRPr="00E84F5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лушают собеседников и принимают их точку зрения, выражают собственное мнение, владеют нормами речевого поведения в различных ситуациях общения, проявляют способность свободно и правильно излагать свои мысли в устной форме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4" w:type="dxa"/>
          </w:tcPr>
          <w:p w:rsidR="00750188" w:rsidRPr="00513E85" w:rsidRDefault="00513E85" w:rsidP="00513E85">
            <w:pPr>
              <w:widowControl w:val="0"/>
              <w:tabs>
                <w:tab w:val="left" w:pos="775"/>
              </w:tabs>
              <w:ind w:righ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513E8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Совершенствуют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моральное сознание, нравственные</w:t>
            </w:r>
            <w:r w:rsidRPr="00513E85">
              <w:rPr>
                <w:rFonts w:ascii="Times New Roman" w:hAnsi="Times New Roman" w:cs="Times New Roman"/>
                <w:sz w:val="24"/>
                <w:szCs w:val="24"/>
              </w:rPr>
              <w:t xml:space="preserve"> чувств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 нравственное поведение</w:t>
            </w:r>
            <w:r w:rsidRPr="00513E85">
              <w:rPr>
                <w:rFonts w:ascii="Times New Roman" w:hAnsi="Times New Roman" w:cs="Times New Roman"/>
                <w:sz w:val="24"/>
                <w:szCs w:val="24"/>
              </w:rPr>
              <w:t>, осознанн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и ответственное отношение</w:t>
            </w:r>
            <w:r w:rsidRPr="00513E85">
              <w:rPr>
                <w:rFonts w:ascii="Times New Roman" w:hAnsi="Times New Roman" w:cs="Times New Roman"/>
                <w:sz w:val="24"/>
                <w:szCs w:val="24"/>
              </w:rPr>
              <w:t xml:space="preserve"> к собственным поступкам;</w:t>
            </w:r>
          </w:p>
        </w:tc>
      </w:tr>
    </w:tbl>
    <w:p w:rsidR="00750188" w:rsidRPr="00E16D87" w:rsidRDefault="00750188" w:rsidP="00750188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771267" w:rsidRDefault="00771267" w:rsidP="00750188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0D36FA" w:rsidRDefault="000D36FA" w:rsidP="000D36FA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50188" w:rsidRPr="007C3A20" w:rsidRDefault="00750188" w:rsidP="000D36FA">
      <w:pPr>
        <w:jc w:val="center"/>
        <w:rPr>
          <w:rFonts w:ascii="Times New Roman" w:hAnsi="Times New Roman" w:cs="Times New Roman"/>
          <w:sz w:val="24"/>
          <w:szCs w:val="24"/>
        </w:rPr>
      </w:pPr>
      <w:r w:rsidRPr="007C3A20">
        <w:rPr>
          <w:rFonts w:ascii="Times New Roman" w:hAnsi="Times New Roman" w:cs="Times New Roman"/>
          <w:sz w:val="24"/>
          <w:szCs w:val="24"/>
        </w:rPr>
        <w:lastRenderedPageBreak/>
        <w:t>Ход урока</w:t>
      </w:r>
    </w:p>
    <w:tbl>
      <w:tblPr>
        <w:tblStyle w:val="a4"/>
        <w:tblpPr w:leftFromText="180" w:rightFromText="180" w:vertAnchor="text" w:horzAnchor="page" w:tblpX="635" w:tblpY="132"/>
        <w:tblW w:w="15576" w:type="dxa"/>
        <w:tblLayout w:type="fixed"/>
        <w:tblLook w:val="04A0"/>
      </w:tblPr>
      <w:tblGrid>
        <w:gridCol w:w="693"/>
        <w:gridCol w:w="1695"/>
        <w:gridCol w:w="1973"/>
        <w:gridCol w:w="1417"/>
        <w:gridCol w:w="4253"/>
        <w:gridCol w:w="2410"/>
        <w:gridCol w:w="1559"/>
        <w:gridCol w:w="1576"/>
      </w:tblGrid>
      <w:tr w:rsidR="00750188" w:rsidRPr="0099790E" w:rsidTr="008E1519">
        <w:trPr>
          <w:trHeight w:val="1530"/>
        </w:trPr>
        <w:tc>
          <w:tcPr>
            <w:tcW w:w="693" w:type="dxa"/>
          </w:tcPr>
          <w:p w:rsidR="00750188" w:rsidRPr="0099790E" w:rsidRDefault="00750188" w:rsidP="002A298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sz="4" w:space="0" w:color="auto"/>
              <w:tr2bl w:val="nil"/>
            </w:tcBorders>
          </w:tcPr>
          <w:p w:rsidR="00750188" w:rsidRPr="0099790E" w:rsidRDefault="00750188" w:rsidP="002A2982">
            <w:pPr>
              <w:pStyle w:val="a3"/>
              <w:ind w:left="-58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Название   этапа урока</w:t>
            </w:r>
          </w:p>
          <w:p w:rsidR="00750188" w:rsidRPr="0099790E" w:rsidRDefault="00750188" w:rsidP="002A298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88" w:rsidRPr="0099790E" w:rsidRDefault="00750188" w:rsidP="002A298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88" w:rsidRPr="0099790E" w:rsidRDefault="00750188" w:rsidP="002A298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88" w:rsidRPr="0099790E" w:rsidRDefault="00750188" w:rsidP="002A298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88" w:rsidRPr="0099790E" w:rsidRDefault="00750188" w:rsidP="002A298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88" w:rsidRPr="0099790E" w:rsidRDefault="00750188" w:rsidP="002A298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750188" w:rsidRPr="0099790E" w:rsidRDefault="00750188" w:rsidP="002A298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Задача, которая должна быть </w:t>
            </w:r>
          </w:p>
          <w:p w:rsidR="00750188" w:rsidRPr="0099790E" w:rsidRDefault="00750188" w:rsidP="002A298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решена</w:t>
            </w:r>
            <w:proofErr w:type="gramEnd"/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 (в рамках достижения планируемых результатов урока)</w:t>
            </w:r>
          </w:p>
        </w:tc>
        <w:tc>
          <w:tcPr>
            <w:tcW w:w="1417" w:type="dxa"/>
          </w:tcPr>
          <w:p w:rsidR="00750188" w:rsidRPr="0099790E" w:rsidRDefault="00750188" w:rsidP="002A298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Формы организации деятельности учащихся </w:t>
            </w:r>
          </w:p>
        </w:tc>
        <w:tc>
          <w:tcPr>
            <w:tcW w:w="4253" w:type="dxa"/>
          </w:tcPr>
          <w:p w:rsidR="00750188" w:rsidRPr="0099790E" w:rsidRDefault="00750188" w:rsidP="002A2982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учителя по организации деятельности учащихся </w:t>
            </w:r>
          </w:p>
        </w:tc>
        <w:tc>
          <w:tcPr>
            <w:tcW w:w="2410" w:type="dxa"/>
          </w:tcPr>
          <w:p w:rsidR="00750188" w:rsidRPr="0099790E" w:rsidRDefault="00750188" w:rsidP="002A2982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Действия учащихся (предметные, познавательные,</w:t>
            </w:r>
            <w:proofErr w:type="gramEnd"/>
          </w:p>
          <w:p w:rsidR="00750188" w:rsidRPr="0099790E" w:rsidRDefault="00750188" w:rsidP="002A2982">
            <w:pPr>
              <w:pStyle w:val="a3"/>
              <w:ind w:lef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регулятивные)</w:t>
            </w:r>
          </w:p>
        </w:tc>
        <w:tc>
          <w:tcPr>
            <w:tcW w:w="1559" w:type="dxa"/>
          </w:tcPr>
          <w:p w:rsidR="00750188" w:rsidRPr="0099790E" w:rsidRDefault="00750188" w:rsidP="002A298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Результат взаимодействия учителя и учащихся по достижению планируемых результатов урока</w:t>
            </w:r>
          </w:p>
          <w:p w:rsidR="00750188" w:rsidRPr="0099790E" w:rsidRDefault="00750188" w:rsidP="002A298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750188" w:rsidRPr="0099790E" w:rsidRDefault="00750188" w:rsidP="002A298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  <w:p w:rsidR="00750188" w:rsidRPr="0099790E" w:rsidRDefault="00750188" w:rsidP="002A298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планируемых результатов урока </w:t>
            </w:r>
          </w:p>
        </w:tc>
      </w:tr>
      <w:tr w:rsidR="00750188" w:rsidRPr="0099790E" w:rsidTr="008E1519">
        <w:trPr>
          <w:trHeight w:val="297"/>
        </w:trPr>
        <w:tc>
          <w:tcPr>
            <w:tcW w:w="693" w:type="dxa"/>
          </w:tcPr>
          <w:p w:rsidR="00750188" w:rsidRPr="0099790E" w:rsidRDefault="00750188" w:rsidP="002A298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750188" w:rsidRPr="0099790E" w:rsidRDefault="00750188" w:rsidP="002A2982">
            <w:pPr>
              <w:ind w:left="106" w:hanging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 </w:t>
            </w:r>
          </w:p>
          <w:p w:rsidR="00750188" w:rsidRPr="0099790E" w:rsidRDefault="00750188" w:rsidP="002A2982">
            <w:pPr>
              <w:ind w:left="106" w:hanging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момент  </w:t>
            </w:r>
          </w:p>
          <w:p w:rsidR="00750188" w:rsidRPr="0099790E" w:rsidRDefault="00750188" w:rsidP="002A2982">
            <w:pPr>
              <w:ind w:left="106" w:hanging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Мотивация </w:t>
            </w:r>
            <w:proofErr w:type="gramStart"/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750188" w:rsidRPr="0099790E" w:rsidRDefault="00750188" w:rsidP="002A2982">
            <w:pPr>
              <w:ind w:left="106" w:hanging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учебной деятельности</w:t>
            </w:r>
          </w:p>
        </w:tc>
        <w:tc>
          <w:tcPr>
            <w:tcW w:w="1973" w:type="dxa"/>
          </w:tcPr>
          <w:p w:rsidR="00750188" w:rsidRPr="0099790E" w:rsidRDefault="00366108" w:rsidP="002A298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50188" w:rsidRPr="00997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рганизация </w:t>
            </w:r>
          </w:p>
          <w:p w:rsidR="00750188" w:rsidRPr="0099790E" w:rsidRDefault="00750188" w:rsidP="002A298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обучающихся,  </w:t>
            </w:r>
          </w:p>
          <w:p w:rsidR="00750188" w:rsidRPr="0099790E" w:rsidRDefault="00750188" w:rsidP="002A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 деятельность на личностном уровне</w:t>
            </w:r>
          </w:p>
        </w:tc>
        <w:tc>
          <w:tcPr>
            <w:tcW w:w="1417" w:type="dxa"/>
          </w:tcPr>
          <w:p w:rsidR="00750188" w:rsidRPr="0099790E" w:rsidRDefault="00366108" w:rsidP="002A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50188" w:rsidRPr="0099790E">
              <w:rPr>
                <w:rFonts w:ascii="Times New Roman" w:hAnsi="Times New Roman" w:cs="Times New Roman"/>
                <w:sz w:val="24"/>
                <w:szCs w:val="24"/>
              </w:rPr>
              <w:t>ронтальная</w:t>
            </w:r>
          </w:p>
        </w:tc>
        <w:tc>
          <w:tcPr>
            <w:tcW w:w="4253" w:type="dxa"/>
          </w:tcPr>
          <w:p w:rsidR="00750188" w:rsidRPr="0099790E" w:rsidRDefault="00750188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Приветствует </w:t>
            </w:r>
            <w:proofErr w:type="gramStart"/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проверяет  готовность  к уроку</w:t>
            </w:r>
          </w:p>
          <w:p w:rsidR="00750188" w:rsidRPr="0099790E" w:rsidRDefault="00750188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Создает психологический настрой, положительную эмоциональную направленность. </w:t>
            </w:r>
          </w:p>
          <w:p w:rsidR="00750188" w:rsidRPr="0099790E" w:rsidRDefault="00750188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Устанавливает  контакт  </w:t>
            </w:r>
          </w:p>
          <w:p w:rsidR="00750188" w:rsidRPr="0099790E" w:rsidRDefault="00750188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обучающимися. </w:t>
            </w:r>
          </w:p>
        </w:tc>
        <w:tc>
          <w:tcPr>
            <w:tcW w:w="2410" w:type="dxa"/>
          </w:tcPr>
          <w:p w:rsidR="00750188" w:rsidRPr="0099790E" w:rsidRDefault="00750188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указания учителя, проявляя готовность к сотрудничеству. </w:t>
            </w:r>
          </w:p>
          <w:p w:rsidR="00750188" w:rsidRPr="0099790E" w:rsidRDefault="00750188" w:rsidP="002A29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750188" w:rsidRPr="0099790E" w:rsidRDefault="00750188" w:rsidP="002A29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750188" w:rsidRPr="0099790E" w:rsidRDefault="00366108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50188"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рганизуют рабочее место, оперативно включаются  в урок. </w:t>
            </w:r>
          </w:p>
        </w:tc>
        <w:tc>
          <w:tcPr>
            <w:tcW w:w="1576" w:type="dxa"/>
          </w:tcPr>
          <w:p w:rsidR="00750188" w:rsidRPr="0099790E" w:rsidRDefault="004E1E01" w:rsidP="002A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0188" w:rsidRPr="0099790E">
              <w:rPr>
                <w:rFonts w:ascii="Times New Roman" w:hAnsi="Times New Roman" w:cs="Times New Roman"/>
                <w:sz w:val="24"/>
                <w:szCs w:val="24"/>
              </w:rPr>
              <w:t>аблюдение</w:t>
            </w:r>
          </w:p>
        </w:tc>
      </w:tr>
      <w:tr w:rsidR="00750188" w:rsidRPr="0099790E" w:rsidTr="008E1519">
        <w:trPr>
          <w:trHeight w:val="309"/>
        </w:trPr>
        <w:tc>
          <w:tcPr>
            <w:tcW w:w="693" w:type="dxa"/>
          </w:tcPr>
          <w:p w:rsidR="00750188" w:rsidRPr="0099790E" w:rsidRDefault="00750188" w:rsidP="002A298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:rsidR="00750188" w:rsidRPr="0099790E" w:rsidRDefault="008E1519" w:rsidP="002A2982">
            <w:pPr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домашнего задания</w:t>
            </w:r>
            <w:proofErr w:type="gramStart"/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50188"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="00750188"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ормулирование темы</w:t>
            </w:r>
          </w:p>
          <w:p w:rsidR="00750188" w:rsidRPr="0099790E" w:rsidRDefault="00750188" w:rsidP="002A2982">
            <w:pPr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урока, постановка цели, планирование деятельности по её достижению.   </w:t>
            </w:r>
          </w:p>
          <w:p w:rsidR="00750188" w:rsidRPr="0099790E" w:rsidRDefault="00750188" w:rsidP="002A2982">
            <w:pPr>
              <w:ind w:left="106" w:hanging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188" w:rsidRPr="0099790E" w:rsidRDefault="00750188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750188" w:rsidRPr="0099790E" w:rsidRDefault="00366108" w:rsidP="009979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750188" w:rsidRPr="0099790E">
              <w:rPr>
                <w:rFonts w:ascii="Times New Roman" w:hAnsi="Times New Roman" w:cs="Times New Roman"/>
                <w:sz w:val="24"/>
                <w:szCs w:val="24"/>
              </w:rPr>
              <w:t>одведен</w:t>
            </w:r>
            <w:r w:rsidR="0099790E">
              <w:rPr>
                <w:rFonts w:ascii="Times New Roman" w:hAnsi="Times New Roman" w:cs="Times New Roman"/>
                <w:sz w:val="24"/>
                <w:szCs w:val="24"/>
              </w:rPr>
              <w:t>ие детей к формулированию темы,</w:t>
            </w:r>
            <w:r w:rsidR="00750188"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постановке задач урока. </w:t>
            </w:r>
          </w:p>
        </w:tc>
        <w:tc>
          <w:tcPr>
            <w:tcW w:w="1417" w:type="dxa"/>
          </w:tcPr>
          <w:p w:rsidR="00750188" w:rsidRPr="0099790E" w:rsidRDefault="00366108" w:rsidP="002A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750188"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оллективная и  индивидуальная</w:t>
            </w:r>
          </w:p>
        </w:tc>
        <w:tc>
          <w:tcPr>
            <w:tcW w:w="4253" w:type="dxa"/>
          </w:tcPr>
          <w:p w:rsidR="00750188" w:rsidRPr="0099790E" w:rsidRDefault="008E1519" w:rsidP="002A29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Проверяет домашнее задание (нужно было вспомнить и кратко описать сюжет, в котором герой жертвует собой ради других).</w:t>
            </w:r>
          </w:p>
          <w:p w:rsidR="000C3BEE" w:rsidRDefault="008E1519" w:rsidP="00F234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Задает вопросы: «Что такое нравственность? </w:t>
            </w:r>
            <w:r w:rsidR="00785F80"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(сл.1-2)</w:t>
            </w:r>
            <w:r w:rsidR="00785F80"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проблемы называются нравственными? </w:t>
            </w:r>
            <w:r w:rsidR="00785F80"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(сл.3-4)</w:t>
            </w:r>
            <w:r w:rsidR="00785F80"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4AE"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сатира и юмор? </w:t>
            </w:r>
            <w:r w:rsidR="00785F80"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(сл.5-6)</w:t>
            </w:r>
            <w:r w:rsidR="00785F80"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3BEE" w:rsidRDefault="000C3BEE" w:rsidP="00F234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BEE" w:rsidRDefault="000C3BEE" w:rsidP="00F234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519" w:rsidRPr="0099790E" w:rsidRDefault="008E1519" w:rsidP="00F234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ли предположения о том, чему будет посвящено произведение, </w:t>
            </w: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которое будет прочитано и проанализировано нами?» </w:t>
            </w:r>
            <w:r w:rsidR="00785F80"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(сл. 7)</w:t>
            </w:r>
            <w:r w:rsidR="00785F80"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10D9"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Просит сформулировать</w:t>
            </w: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урока, обратив</w:t>
            </w:r>
            <w:r w:rsidR="00785F80"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внимание на слайд </w:t>
            </w:r>
            <w:r w:rsidR="00785F80"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(сл.8-9).</w:t>
            </w:r>
            <w:r w:rsidR="00F23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Поставьте цели </w:t>
            </w:r>
            <w:r w:rsidR="00785F80"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(сл.10-11)</w:t>
            </w:r>
          </w:p>
        </w:tc>
        <w:tc>
          <w:tcPr>
            <w:tcW w:w="2410" w:type="dxa"/>
          </w:tcPr>
          <w:p w:rsidR="00750188" w:rsidRDefault="00F234E8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Представляют вниманию класса и учителя описание сюжета</w:t>
            </w:r>
            <w:r w:rsidR="000C3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34E8" w:rsidRDefault="00F234E8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полно отвечают на вопросы</w:t>
            </w:r>
            <w:r w:rsidR="000C3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34E8" w:rsidRDefault="000C3BEE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Дают определение ранее изученным понятиям «сатира», «юмор».</w:t>
            </w:r>
          </w:p>
          <w:p w:rsidR="00F234E8" w:rsidRPr="00F234E8" w:rsidRDefault="00F234E8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Высказывают предположения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теме урока, определяют её, ставят перед собой цели, делают записи в тетради: дата, тема урока.</w:t>
            </w:r>
          </w:p>
        </w:tc>
        <w:tc>
          <w:tcPr>
            <w:tcW w:w="1559" w:type="dxa"/>
          </w:tcPr>
          <w:p w:rsidR="00750188" w:rsidRPr="0099790E" w:rsidRDefault="00750188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Формулируют высказывания в рамках учебного диалога.</w:t>
            </w:r>
          </w:p>
          <w:p w:rsidR="00750188" w:rsidRPr="0099790E" w:rsidRDefault="00750188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учебное сотрудничество с учителем и сверстниками</w:t>
            </w:r>
          </w:p>
        </w:tc>
        <w:tc>
          <w:tcPr>
            <w:tcW w:w="1576" w:type="dxa"/>
          </w:tcPr>
          <w:p w:rsidR="00C03F5D" w:rsidRPr="0099790E" w:rsidRDefault="00366108" w:rsidP="002A29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домашнего задания, з</w:t>
            </w:r>
            <w:r w:rsidR="00750188"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аписи в тетрадях, участие в диалоге.</w:t>
            </w:r>
          </w:p>
        </w:tc>
      </w:tr>
      <w:tr w:rsidR="00C03F5D" w:rsidRPr="0099790E" w:rsidTr="008E1519">
        <w:trPr>
          <w:trHeight w:val="309"/>
        </w:trPr>
        <w:tc>
          <w:tcPr>
            <w:tcW w:w="693" w:type="dxa"/>
          </w:tcPr>
          <w:p w:rsidR="00C03F5D" w:rsidRPr="0099790E" w:rsidRDefault="00C03F5D" w:rsidP="002A298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1695" w:type="dxa"/>
          </w:tcPr>
          <w:p w:rsidR="00C03F5D" w:rsidRPr="0099790E" w:rsidRDefault="00C03F5D" w:rsidP="002A2982">
            <w:pPr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знаний и умений в новой ситуации. Аналитическое чтение  текста и беседа по </w:t>
            </w:r>
            <w:proofErr w:type="gramStart"/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</w:p>
        </w:tc>
        <w:tc>
          <w:tcPr>
            <w:tcW w:w="1973" w:type="dxa"/>
          </w:tcPr>
          <w:p w:rsidR="00C03F5D" w:rsidRPr="0099790E" w:rsidRDefault="002A2982" w:rsidP="002A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F5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устанавливать взаимосвязь событий     и мотивацию поступков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главной героини.</w:t>
            </w:r>
          </w:p>
        </w:tc>
        <w:tc>
          <w:tcPr>
            <w:tcW w:w="1417" w:type="dxa"/>
          </w:tcPr>
          <w:p w:rsidR="00C03F5D" w:rsidRPr="0099790E" w:rsidRDefault="002A2982" w:rsidP="002A29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оллективная и  индивидуальная</w:t>
            </w:r>
          </w:p>
        </w:tc>
        <w:tc>
          <w:tcPr>
            <w:tcW w:w="4253" w:type="dxa"/>
          </w:tcPr>
          <w:p w:rsidR="00C03F5D" w:rsidRPr="00366108" w:rsidRDefault="00C03F5D" w:rsidP="00C03F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Так как разговор на уроке пойдет о нравственности, п</w:t>
            </w:r>
            <w:r w:rsidR="007B10D9" w:rsidRPr="0099790E">
              <w:rPr>
                <w:rFonts w:ascii="Times New Roman" w:hAnsi="Times New Roman" w:cs="Times New Roman"/>
                <w:sz w:val="24"/>
                <w:szCs w:val="24"/>
              </w:rPr>
              <w:t>росит</w:t>
            </w: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4E8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таблицу, </w:t>
            </w:r>
            <w:r w:rsidR="00785F80" w:rsidRPr="0099790E"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,  какие  качества личности относятся к нравственным, </w:t>
            </w:r>
            <w:r w:rsidR="00785F80"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="00785F80"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к безнравственным </w:t>
            </w:r>
            <w:r w:rsidR="00785F80" w:rsidRPr="00366108">
              <w:rPr>
                <w:rFonts w:ascii="Times New Roman" w:hAnsi="Times New Roman" w:cs="Times New Roman"/>
                <w:b/>
                <w:sz w:val="24"/>
                <w:szCs w:val="24"/>
              </w:rPr>
              <w:t>(сл.12</w:t>
            </w:r>
            <w:r w:rsidR="00366108" w:rsidRPr="0036610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B3936" w:rsidRPr="00366108">
              <w:rPr>
                <w:rFonts w:ascii="Times New Roman" w:hAnsi="Times New Roman" w:cs="Times New Roman"/>
                <w:b/>
                <w:sz w:val="24"/>
                <w:szCs w:val="24"/>
              </w:rPr>
              <w:t>: на каждый щелчок добавляется качество, сл.13: эталон</w:t>
            </w:r>
            <w:r w:rsidR="00785F80" w:rsidRPr="0036610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B3936" w:rsidRPr="003661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</w:p>
          <w:p w:rsidR="00F234E8" w:rsidRPr="0099790E" w:rsidRDefault="00F234E8" w:rsidP="00C03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F5D" w:rsidRPr="0099790E" w:rsidRDefault="00C03F5D" w:rsidP="00C03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Поскольку рассказ написан в начале 20-го в</w:t>
            </w:r>
            <w:r w:rsidR="007B10D9"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ека, некоторые слова могут быть </w:t>
            </w: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непонятны, </w:t>
            </w:r>
            <w:r w:rsidR="007B10D9" w:rsidRPr="0099790E">
              <w:rPr>
                <w:rFonts w:ascii="Times New Roman" w:hAnsi="Times New Roman" w:cs="Times New Roman"/>
                <w:sz w:val="24"/>
                <w:szCs w:val="24"/>
              </w:rPr>
              <w:t>предлагает</w:t>
            </w: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10D9" w:rsidRPr="0099790E">
              <w:rPr>
                <w:rFonts w:ascii="Times New Roman" w:hAnsi="Times New Roman" w:cs="Times New Roman"/>
                <w:sz w:val="24"/>
                <w:szCs w:val="24"/>
              </w:rPr>
              <w:t>ознакомить</w:t>
            </w:r>
            <w:r w:rsidR="00EB3936" w:rsidRPr="0099790E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="007B10D9"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 с их значением</w:t>
            </w:r>
            <w:r w:rsidR="00EB3936"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 словаря </w:t>
            </w:r>
            <w:r w:rsidR="00EB3936" w:rsidRPr="00366108">
              <w:rPr>
                <w:rFonts w:ascii="Times New Roman" w:hAnsi="Times New Roman" w:cs="Times New Roman"/>
                <w:b/>
                <w:sz w:val="24"/>
                <w:szCs w:val="24"/>
              </w:rPr>
              <w:t>(сл.14: эталон)</w:t>
            </w:r>
          </w:p>
          <w:p w:rsidR="00EB3936" w:rsidRDefault="007B10D9" w:rsidP="00C03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Создает условия для начала работы</w:t>
            </w:r>
            <w:r w:rsidR="00EB3936"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EB3936"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решению поставленных </w:t>
            </w:r>
            <w:r w:rsidR="00EB3936"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C3BEE" w:rsidRPr="0099790E" w:rsidRDefault="000C3BEE" w:rsidP="00C03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936" w:rsidRPr="0099790E" w:rsidRDefault="00EB3936" w:rsidP="00C03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Задача1 «Ознакомиться с биографией Тэффи</w:t>
            </w:r>
            <w:proofErr w:type="gramStart"/>
            <w:r w:rsidRPr="0099790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»</w:t>
            </w:r>
            <w:r w:rsidRPr="0036610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366108">
              <w:rPr>
                <w:rFonts w:ascii="Times New Roman" w:hAnsi="Times New Roman" w:cs="Times New Roman"/>
                <w:b/>
                <w:sz w:val="24"/>
                <w:szCs w:val="24"/>
              </w:rPr>
              <w:t>сл.15)</w:t>
            </w:r>
          </w:p>
          <w:p w:rsidR="00EB3936" w:rsidRPr="0099790E" w:rsidRDefault="00EB3936" w:rsidP="00C03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Откройте учебник и прочитайте статью о </w:t>
            </w:r>
            <w:r w:rsidR="007B10D9" w:rsidRPr="0099790E">
              <w:rPr>
                <w:rFonts w:ascii="Times New Roman" w:hAnsi="Times New Roman" w:cs="Times New Roman"/>
                <w:sz w:val="24"/>
                <w:szCs w:val="24"/>
              </w:rPr>
              <w:t>жизни и творчестве</w:t>
            </w: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 Тэффи. </w:t>
            </w:r>
          </w:p>
          <w:p w:rsidR="00EB3936" w:rsidRPr="0099790E" w:rsidRDefault="00EB3936" w:rsidP="00C03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Ответьте на вопросы </w:t>
            </w:r>
            <w:r w:rsidRPr="00366108">
              <w:rPr>
                <w:rFonts w:ascii="Times New Roman" w:hAnsi="Times New Roman" w:cs="Times New Roman"/>
                <w:b/>
                <w:sz w:val="24"/>
                <w:szCs w:val="24"/>
              </w:rPr>
              <w:t>(сл.16)</w:t>
            </w:r>
          </w:p>
          <w:p w:rsidR="00C03F5D" w:rsidRPr="0099790E" w:rsidRDefault="00EB3936" w:rsidP="00C03F5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9790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Задача 2 «Проанализировать жизненную ситуацию и поступки героини» </w:t>
            </w:r>
          </w:p>
          <w:p w:rsidR="007B10D9" w:rsidRPr="0099790E" w:rsidRDefault="007B10D9" w:rsidP="00C03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Разделим этот текст условно на 4 части и ответим на вопросы </w:t>
            </w:r>
            <w:r w:rsidRPr="00366108">
              <w:rPr>
                <w:rFonts w:ascii="Times New Roman" w:hAnsi="Times New Roman" w:cs="Times New Roman"/>
                <w:b/>
                <w:sz w:val="24"/>
                <w:szCs w:val="24"/>
              </w:rPr>
              <w:t>(сл.17-21)</w:t>
            </w:r>
          </w:p>
          <w:p w:rsidR="007B10D9" w:rsidRDefault="007B10D9" w:rsidP="00C03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Задает вопросы: «</w:t>
            </w:r>
            <w:r w:rsidR="00A25EF2"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Какой </w:t>
            </w:r>
            <w:r w:rsidR="00A25EF2"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</w:t>
            </w: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>дожест</w:t>
            </w:r>
            <w:r w:rsidR="00A25EF2"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>венный прием лежит в основе расс</w:t>
            </w: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каза? </w:t>
            </w:r>
            <w:r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(сл.22-23)</w:t>
            </w:r>
            <w:r w:rsidR="00A25EF2"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символизирует воротник в рассказе? </w:t>
            </w:r>
            <w:r w:rsidR="00A25EF2"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(сл.24-25)</w:t>
            </w:r>
            <w:r w:rsidR="00A25EF2"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C3BEE" w:rsidRDefault="000C3BEE" w:rsidP="00C03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3BEE" w:rsidRDefault="000C3BEE" w:rsidP="00C03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3BEE" w:rsidRDefault="000C3BEE" w:rsidP="00C03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3BEE" w:rsidRPr="0099790E" w:rsidRDefault="000C3BEE" w:rsidP="00C03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5EF2" w:rsidRPr="0099790E" w:rsidRDefault="00A25EF2" w:rsidP="00C03F5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99790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Задача 3 «Определить нравственные проблемы, поднятые автором рассказа»</w:t>
            </w:r>
          </w:p>
          <w:p w:rsidR="00A25EF2" w:rsidRPr="0099790E" w:rsidRDefault="00A25EF2" w:rsidP="00C03F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Обращается к таблице, заполненной детьми ранее</w:t>
            </w:r>
            <w:r w:rsidR="00E44B8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задает вопрос «Какие нравственные проблемы поднимает автор в рассказе?» Просит дать аргументированный ответ по поводу всех качеств Оли, которые будут называться</w:t>
            </w:r>
            <w:r w:rsidR="00366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6108"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(сл.26)</w:t>
            </w: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7B10D9" w:rsidRPr="0099790E" w:rsidRDefault="007B10D9" w:rsidP="00363C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4E8" w:rsidRDefault="00F234E8" w:rsidP="00C03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  <w:r w:rsidR="00C03F5D"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ертят </w:t>
            </w:r>
            <w:r w:rsidR="000C3BEE">
              <w:rPr>
                <w:rFonts w:ascii="Times New Roman" w:hAnsi="Times New Roman" w:cs="Times New Roman"/>
                <w:sz w:val="24"/>
                <w:szCs w:val="24"/>
              </w:rPr>
              <w:t>таблицу в тетради.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аботая в парах,</w:t>
            </w:r>
            <w:r w:rsidR="00C03F5D"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C03F5D"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качества. Осуществляют са</w:t>
            </w:r>
            <w:r w:rsidR="00C03F5D" w:rsidRPr="0099790E">
              <w:rPr>
                <w:rFonts w:ascii="Times New Roman" w:hAnsi="Times New Roman" w:cs="Times New Roman"/>
                <w:sz w:val="24"/>
                <w:szCs w:val="24"/>
              </w:rPr>
              <w:t xml:space="preserve">мопроверку. </w:t>
            </w:r>
          </w:p>
          <w:p w:rsidR="00F234E8" w:rsidRDefault="00F234E8" w:rsidP="00C03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F5D" w:rsidRPr="0099790E" w:rsidRDefault="000C3BEE" w:rsidP="00C03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со словарем, </w:t>
            </w:r>
            <w:r w:rsidR="00C03F5D" w:rsidRPr="0099790E">
              <w:rPr>
                <w:rFonts w:ascii="Times New Roman" w:hAnsi="Times New Roman" w:cs="Times New Roman"/>
                <w:sz w:val="24"/>
                <w:szCs w:val="24"/>
              </w:rPr>
              <w:t>обсуждают значение слов.</w:t>
            </w:r>
          </w:p>
          <w:p w:rsidR="00C03F5D" w:rsidRDefault="00C03F5D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4E8" w:rsidRDefault="000C3BEE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Начинают работу по достижению поставленных задач.</w:t>
            </w:r>
          </w:p>
          <w:p w:rsidR="00F234E8" w:rsidRDefault="00F234E8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статью о жизни и творчестве писателя, отвечают на вопросы.</w:t>
            </w:r>
          </w:p>
          <w:p w:rsidR="00F234E8" w:rsidRDefault="00F234E8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3BEE" w:rsidRDefault="000C3BEE" w:rsidP="000C3BE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3BEE" w:rsidRDefault="000C3BEE" w:rsidP="000C3BE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3BEE" w:rsidRDefault="000C3BEE" w:rsidP="000C3BE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4E8" w:rsidRDefault="00F234E8" w:rsidP="000C3BE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Делят текст на 4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части, читают </w:t>
            </w:r>
            <w:r w:rsidR="000C3B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каждую часть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отвеча</w:t>
            </w:r>
            <w:r w:rsidR="000C3BEE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вопросы, оценивают и интерпретируют </w:t>
            </w:r>
            <w:r w:rsidR="000C3BE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прочитанное. Дают определение понятию «олицетворение».</w:t>
            </w:r>
          </w:p>
          <w:p w:rsidR="000C3BEE" w:rsidRDefault="000C3BEE" w:rsidP="000C3BE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3BEE" w:rsidRDefault="000C3BEE" w:rsidP="000C3BE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3BEE" w:rsidRDefault="000C3BEE" w:rsidP="000C3BE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3BEE" w:rsidRPr="0099790E" w:rsidRDefault="000C3BEE" w:rsidP="000C3BE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Возвращаются к ранее заполненной таблице, дают аргументированный ответ о том, как проявляется в Оле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иное качество, записанное в столбец «Безнравственно». Приходят к выводу о том, что главная героиня имеет в себе все черты безнравственного человека.</w:t>
            </w:r>
          </w:p>
        </w:tc>
        <w:tc>
          <w:tcPr>
            <w:tcW w:w="1559" w:type="dxa"/>
          </w:tcPr>
          <w:p w:rsidR="002A2982" w:rsidRPr="00E84F5E" w:rsidRDefault="002A2982" w:rsidP="002A298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Создают устные монологические высказывания.</w:t>
            </w:r>
          </w:p>
          <w:p w:rsidR="002A2982" w:rsidRPr="00E84F5E" w:rsidRDefault="002A2982" w:rsidP="002A2982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84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Осуществляют </w:t>
            </w:r>
            <w:r w:rsidRPr="00E84F5E">
              <w:rPr>
                <w:rFonts w:ascii="Times New Roman" w:hAnsi="Times New Roman" w:cs="Times New Roman"/>
                <w:sz w:val="24"/>
                <w:szCs w:val="24"/>
              </w:rPr>
              <w:t>учебное сотрудничество с учителем и сверстниками.</w:t>
            </w:r>
          </w:p>
          <w:p w:rsidR="002A2982" w:rsidRPr="00E84F5E" w:rsidRDefault="002A2982" w:rsidP="002A2982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84F5E">
              <w:rPr>
                <w:rFonts w:ascii="Times New Roman" w:hAnsi="Times New Roman" w:cs="Times New Roman"/>
                <w:sz w:val="24"/>
                <w:szCs w:val="24"/>
              </w:rPr>
              <w:t>Получают нравственно-эстетические представления в ходе выявления значения понятий</w:t>
            </w:r>
          </w:p>
          <w:p w:rsidR="00C03F5D" w:rsidRPr="0099790E" w:rsidRDefault="002A2982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нравственность, безнравственность.</w:t>
            </w:r>
          </w:p>
        </w:tc>
        <w:tc>
          <w:tcPr>
            <w:tcW w:w="1576" w:type="dxa"/>
          </w:tcPr>
          <w:p w:rsidR="00C03F5D" w:rsidRPr="0099790E" w:rsidRDefault="002A2982" w:rsidP="002A29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участием в диалоге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</w:t>
            </w:r>
            <w:r w:rsidRPr="00E84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роверка заполненных таблиц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25EF2" w:rsidRPr="0099790E" w:rsidTr="008E1519">
        <w:trPr>
          <w:trHeight w:val="309"/>
        </w:trPr>
        <w:tc>
          <w:tcPr>
            <w:tcW w:w="693" w:type="dxa"/>
          </w:tcPr>
          <w:p w:rsidR="00A25EF2" w:rsidRPr="0099790E" w:rsidRDefault="00A25EF2" w:rsidP="002A298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1695" w:type="dxa"/>
          </w:tcPr>
          <w:p w:rsidR="00A25EF2" w:rsidRPr="0099790E" w:rsidRDefault="00A25EF2" w:rsidP="00A25EF2">
            <w:pPr>
              <w:ind w:left="106" w:hanging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  <w:p w:rsidR="00A25EF2" w:rsidRPr="0099790E" w:rsidRDefault="00A25EF2" w:rsidP="00A25EF2">
            <w:pPr>
              <w:ind w:left="106" w:hanging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усвоения,</w:t>
            </w:r>
          </w:p>
          <w:p w:rsidR="00A25EF2" w:rsidRPr="0099790E" w:rsidRDefault="00A25EF2" w:rsidP="00A25EF2">
            <w:pPr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обсуждение результатов деятельности</w:t>
            </w:r>
          </w:p>
        </w:tc>
        <w:tc>
          <w:tcPr>
            <w:tcW w:w="1973" w:type="dxa"/>
          </w:tcPr>
          <w:p w:rsidR="00A25EF2" w:rsidRPr="0099790E" w:rsidRDefault="002A2982" w:rsidP="002A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84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ыявление результатов и затруднений учащихся при работе над заданиями, </w:t>
            </w:r>
            <w:r w:rsidRPr="00E84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закрепление полученных знаний, </w:t>
            </w:r>
            <w:r w:rsidRPr="00E84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достижения цели  </w:t>
            </w:r>
          </w:p>
        </w:tc>
        <w:tc>
          <w:tcPr>
            <w:tcW w:w="1417" w:type="dxa"/>
          </w:tcPr>
          <w:p w:rsidR="002A2982" w:rsidRPr="00E84F5E" w:rsidRDefault="002A2982" w:rsidP="002A29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Коллективная</w:t>
            </w:r>
          </w:p>
          <w:p w:rsidR="00A25EF2" w:rsidRPr="0099790E" w:rsidRDefault="002A2982" w:rsidP="002A29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4253" w:type="dxa"/>
          </w:tcPr>
          <w:p w:rsidR="00363C38" w:rsidRPr="0099790E" w:rsidRDefault="00363C38" w:rsidP="00363C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 к размышлению несколько вопросов, чтобы выяснить, как учащиеся разобрались в смысловом содержании рассказа: «Какие уроки можно вынести из содержания рассказа? </w:t>
            </w:r>
            <w:r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(сл.27, 28)</w:t>
            </w: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же </w:t>
            </w: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представляет собой рассказ? Юмор? Сатира? </w:t>
            </w:r>
            <w:r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(сл.29, 30)</w:t>
            </w: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Есть ли в наше время такие Олечки? </w:t>
            </w:r>
            <w:r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(сл.31, 32</w:t>
            </w:r>
            <w:r w:rsidR="00D764B7"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363C38" w:rsidRPr="0099790E" w:rsidRDefault="00363C38" w:rsidP="00363C3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790E">
              <w:rPr>
                <w:rFonts w:ascii="Times New Roman" w:hAnsi="Times New Roman" w:cs="Times New Roman"/>
                <w:bCs/>
                <w:sz w:val="24"/>
                <w:szCs w:val="24"/>
              </w:rPr>
              <w:t>Выясняет, достигли ли учащиеся</w:t>
            </w:r>
            <w:bookmarkStart w:id="0" w:name="_GoBack"/>
            <w:bookmarkEnd w:id="0"/>
            <w:r w:rsidRPr="009979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 целей, которые ставили перед собой на урок?  </w:t>
            </w:r>
            <w:r w:rsidRPr="009979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Просит дать развернутый, аргументированный ответ.</w:t>
            </w:r>
          </w:p>
          <w:p w:rsidR="00A25EF2" w:rsidRPr="0099790E" w:rsidRDefault="00D764B7" w:rsidP="00D764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получения отметки п</w:t>
            </w:r>
            <w:r w:rsidR="00363C38" w:rsidRPr="009979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редлагает выполнить небольшую тестовую работу посредством платформы </w:t>
            </w:r>
            <w:r w:rsidR="00363C38" w:rsidRPr="009979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WOOCLAP</w:t>
            </w:r>
            <w:r w:rsidR="00363C38" w:rsidRPr="009979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63C38" w:rsidRPr="00366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(примерные вопросы в приложении №1)</w:t>
            </w:r>
          </w:p>
        </w:tc>
        <w:tc>
          <w:tcPr>
            <w:tcW w:w="2410" w:type="dxa"/>
          </w:tcPr>
          <w:p w:rsidR="000C3BEE" w:rsidRDefault="000C3BEE" w:rsidP="00C03F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BEE" w:rsidRDefault="000C3BEE" w:rsidP="00C03F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BEE" w:rsidRDefault="000C3BEE" w:rsidP="00C03F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BEE" w:rsidRDefault="000C3BEE" w:rsidP="00C03F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Делают вывод.</w:t>
            </w:r>
          </w:p>
          <w:p w:rsidR="000C3BEE" w:rsidRDefault="000C3BEE" w:rsidP="00C03F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BEE" w:rsidRDefault="000C3BEE" w:rsidP="00C03F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BEE" w:rsidRDefault="000C3BEE" w:rsidP="00C03F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BEE" w:rsidRDefault="000C3BEE" w:rsidP="00C03F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BEE" w:rsidRDefault="000C3BEE" w:rsidP="00C03F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BEE" w:rsidRDefault="000C3BEE" w:rsidP="00C03F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84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оотносят цели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C3BEE" w:rsidRDefault="000C3BEE" w:rsidP="00C03F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BEE" w:rsidRDefault="000C3BEE" w:rsidP="00C03F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BEE" w:rsidRDefault="000C3BEE" w:rsidP="00C03F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5EF2" w:rsidRPr="0099790E" w:rsidRDefault="000C3BEE" w:rsidP="00C03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интерактивную тестовую работу на платформе </w:t>
            </w:r>
            <w:r w:rsidRPr="000C3B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79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WOOCLAP</w:t>
            </w:r>
          </w:p>
        </w:tc>
        <w:tc>
          <w:tcPr>
            <w:tcW w:w="1559" w:type="dxa"/>
          </w:tcPr>
          <w:p w:rsidR="00C97691" w:rsidRPr="00E84F5E" w:rsidRDefault="00C97691" w:rsidP="00C9769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</w:t>
            </w:r>
            <w:r w:rsidRPr="00E84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оложительное отношение к познанию нового. Способность </w:t>
            </w:r>
            <w:r w:rsidRPr="00E84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 оценке действий, поступков.</w:t>
            </w:r>
          </w:p>
          <w:p w:rsidR="00A25EF2" w:rsidRPr="0099790E" w:rsidRDefault="00C97691" w:rsidP="00C97691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Личностное самоопределение</w:t>
            </w:r>
          </w:p>
        </w:tc>
        <w:tc>
          <w:tcPr>
            <w:tcW w:w="1576" w:type="dxa"/>
          </w:tcPr>
          <w:p w:rsidR="00A25EF2" w:rsidRPr="00AC2464" w:rsidRDefault="00AC2464" w:rsidP="002A29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4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теста на интерактивной платформе</w:t>
            </w:r>
          </w:p>
        </w:tc>
      </w:tr>
      <w:tr w:rsidR="00D764B7" w:rsidRPr="0099790E" w:rsidTr="008E1519">
        <w:trPr>
          <w:trHeight w:val="309"/>
        </w:trPr>
        <w:tc>
          <w:tcPr>
            <w:tcW w:w="693" w:type="dxa"/>
          </w:tcPr>
          <w:p w:rsidR="00D764B7" w:rsidRPr="0099790E" w:rsidRDefault="00D764B7" w:rsidP="002A298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695" w:type="dxa"/>
          </w:tcPr>
          <w:p w:rsidR="00D764B7" w:rsidRPr="00E44B8E" w:rsidRDefault="00D764B7" w:rsidP="00A25EF2">
            <w:pPr>
              <w:ind w:left="106" w:hanging="10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4B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Домашнее задание</w:t>
            </w:r>
          </w:p>
        </w:tc>
        <w:tc>
          <w:tcPr>
            <w:tcW w:w="1973" w:type="dxa"/>
          </w:tcPr>
          <w:p w:rsidR="00D764B7" w:rsidRPr="0099790E" w:rsidRDefault="00D764B7" w:rsidP="002A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4B7" w:rsidRPr="00771267" w:rsidRDefault="00771267" w:rsidP="007712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E84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4253" w:type="dxa"/>
          </w:tcPr>
          <w:p w:rsidR="00D764B7" w:rsidRPr="00366108" w:rsidRDefault="00D764B7" w:rsidP="00D764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(Сл.33)</w:t>
            </w:r>
          </w:p>
          <w:p w:rsidR="00D764B7" w:rsidRPr="0099790E" w:rsidRDefault="00D764B7" w:rsidP="00D764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1.Прочитать рассказ О. Генри «Дороги, которые мы выбираем».</w:t>
            </w:r>
          </w:p>
          <w:p w:rsidR="00D764B7" w:rsidRPr="0099790E" w:rsidRDefault="00D764B7" w:rsidP="005236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2C127A"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44B8E" w:rsidRPr="00523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Творческое задание для желающих: написать </w:t>
            </w:r>
            <w:r w:rsidR="005236EE" w:rsidRPr="00523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совета Олечкам Розовым на тему «Как не вести «воротничковую жизнь?»</w:t>
            </w:r>
          </w:p>
        </w:tc>
        <w:tc>
          <w:tcPr>
            <w:tcW w:w="2410" w:type="dxa"/>
          </w:tcPr>
          <w:p w:rsidR="00D764B7" w:rsidRPr="000C3BEE" w:rsidRDefault="000C3BEE" w:rsidP="00C03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предложенное домашнее задание.</w:t>
            </w:r>
          </w:p>
        </w:tc>
        <w:tc>
          <w:tcPr>
            <w:tcW w:w="1559" w:type="dxa"/>
          </w:tcPr>
          <w:p w:rsidR="00D764B7" w:rsidRPr="0099790E" w:rsidRDefault="00C97691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Принимают задачу</w:t>
            </w:r>
          </w:p>
        </w:tc>
        <w:tc>
          <w:tcPr>
            <w:tcW w:w="1576" w:type="dxa"/>
          </w:tcPr>
          <w:p w:rsidR="00D764B7" w:rsidRPr="0099790E" w:rsidRDefault="00771267" w:rsidP="002A29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D764B7" w:rsidRPr="0099790E" w:rsidTr="008E1519">
        <w:trPr>
          <w:trHeight w:val="309"/>
        </w:trPr>
        <w:tc>
          <w:tcPr>
            <w:tcW w:w="693" w:type="dxa"/>
          </w:tcPr>
          <w:p w:rsidR="00D764B7" w:rsidRPr="0099790E" w:rsidRDefault="00D764B7" w:rsidP="002A298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95" w:type="dxa"/>
          </w:tcPr>
          <w:p w:rsidR="00D764B7" w:rsidRPr="0099790E" w:rsidRDefault="00D764B7" w:rsidP="00A25EF2">
            <w:pPr>
              <w:ind w:left="106" w:hanging="10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90E">
              <w:rPr>
                <w:rFonts w:ascii="Times New Roman" w:hAnsi="Times New Roman" w:cs="Times New Roman"/>
                <w:bCs/>
                <w:sz w:val="24"/>
                <w:szCs w:val="24"/>
              </w:rPr>
              <w:t>Рефлексия</w:t>
            </w:r>
          </w:p>
        </w:tc>
        <w:tc>
          <w:tcPr>
            <w:tcW w:w="1973" w:type="dxa"/>
          </w:tcPr>
          <w:p w:rsidR="00D764B7" w:rsidRPr="0099790E" w:rsidRDefault="00771267" w:rsidP="002A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84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ценка результатов деятельности своей и всего класса</w:t>
            </w:r>
          </w:p>
        </w:tc>
        <w:tc>
          <w:tcPr>
            <w:tcW w:w="1417" w:type="dxa"/>
          </w:tcPr>
          <w:p w:rsidR="00D764B7" w:rsidRPr="0099790E" w:rsidRDefault="00771267" w:rsidP="002A29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E84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4253" w:type="dxa"/>
          </w:tcPr>
          <w:p w:rsidR="00D764B7" w:rsidRPr="0099790E" w:rsidRDefault="00D764B7" w:rsidP="00D764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Организует рефлексию, инструктирует.</w:t>
            </w:r>
          </w:p>
          <w:p w:rsidR="00D764B7" w:rsidRPr="0099790E" w:rsidRDefault="00D764B7" w:rsidP="002C12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 «вдеть» в </w:t>
            </w:r>
            <w:r w:rsidR="002C127A"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Олечкин </w:t>
            </w: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воротничок </w:t>
            </w:r>
            <w:r w:rsidR="002C127A"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(приложение №2) </w:t>
            </w:r>
            <w:r w:rsidR="002C127A"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>ленточку того цвета, которая соответствует настроению ученика, предварительно написав на ней фразу из предложенных</w:t>
            </w:r>
            <w:proofErr w:type="gramStart"/>
            <w:r w:rsidR="002C127A"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2C127A"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127A"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="002C127A"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2C127A" w:rsidRPr="003661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л.34)</w:t>
            </w:r>
            <w:r w:rsidRPr="00997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366108" w:rsidRDefault="00366108" w:rsidP="00C03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108" w:rsidRDefault="00366108" w:rsidP="00C03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4B7" w:rsidRPr="0099790E" w:rsidRDefault="00366108" w:rsidP="00C03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свою работу на уроке.</w:t>
            </w:r>
          </w:p>
        </w:tc>
        <w:tc>
          <w:tcPr>
            <w:tcW w:w="1559" w:type="dxa"/>
          </w:tcPr>
          <w:p w:rsidR="00D764B7" w:rsidRPr="0099790E" w:rsidRDefault="00C97691" w:rsidP="002A29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Испытывают чувство удовлетворённости/неудовлетворённости результатами  своего труда. Самооценка и самоопределение</w:t>
            </w:r>
          </w:p>
        </w:tc>
        <w:tc>
          <w:tcPr>
            <w:tcW w:w="1576" w:type="dxa"/>
          </w:tcPr>
          <w:p w:rsidR="00D764B7" w:rsidRPr="0099790E" w:rsidRDefault="00771267" w:rsidP="002A29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</w:tbl>
    <w:p w:rsidR="00FF24CF" w:rsidRDefault="00FF24CF" w:rsidP="007C3A20">
      <w:pPr>
        <w:spacing w:line="240" w:lineRule="auto"/>
      </w:pPr>
    </w:p>
    <w:p w:rsidR="00AC2464" w:rsidRPr="00E84F5E" w:rsidRDefault="00AC2464" w:rsidP="007C3A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4F5E">
        <w:rPr>
          <w:rFonts w:ascii="Times New Roman" w:hAnsi="Times New Roman" w:cs="Times New Roman"/>
          <w:sz w:val="24"/>
          <w:szCs w:val="24"/>
        </w:rPr>
        <w:lastRenderedPageBreak/>
        <w:t>Использованная литература.</w:t>
      </w:r>
    </w:p>
    <w:p w:rsidR="00AC2464" w:rsidRPr="00E84F5E" w:rsidRDefault="00AC2464" w:rsidP="00AC24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4F5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Егорова Н.В. </w:t>
      </w:r>
      <w:r w:rsidR="007C3A20">
        <w:rPr>
          <w:rFonts w:ascii="Times New Roman" w:eastAsia="Times New Roman" w:hAnsi="Times New Roman" w:cs="Times New Roman"/>
          <w:sz w:val="24"/>
          <w:szCs w:val="24"/>
        </w:rPr>
        <w:t>Поурочные разработки по литературе 8 класс по учебнику В.Я.Коровиной Москва, 2022г.</w:t>
      </w:r>
    </w:p>
    <w:p w:rsidR="00AC2464" w:rsidRPr="00E84F5E" w:rsidRDefault="00AC2464" w:rsidP="00AC24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Беляева Н.В. Поурочные </w:t>
      </w:r>
      <w:r w:rsidR="007C3A2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литературе 8</w:t>
      </w:r>
      <w:r w:rsidRPr="00E84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 по учебнику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В.Я.Коровиной Москва, 2022</w:t>
      </w:r>
      <w:r w:rsidRPr="00E84F5E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:rsidR="00AC2464" w:rsidRPr="007C3A20" w:rsidRDefault="00AC2464" w:rsidP="007C3A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F5E">
        <w:rPr>
          <w:rFonts w:ascii="Times New Roman" w:hAnsi="Times New Roman" w:cs="Times New Roman"/>
          <w:sz w:val="24"/>
          <w:szCs w:val="24"/>
        </w:rPr>
        <w:t xml:space="preserve">3. </w:t>
      </w:r>
      <w:r w:rsidR="007C3A20">
        <w:rPr>
          <w:rFonts w:ascii="Times New Roman" w:hAnsi="Times New Roman" w:cs="Times New Roman"/>
          <w:sz w:val="24"/>
          <w:szCs w:val="24"/>
        </w:rPr>
        <w:t xml:space="preserve">Интернет-ресурсы: </w:t>
      </w:r>
      <w:proofErr w:type="spellStart"/>
      <w:r w:rsidR="007C3A20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="007C3A20" w:rsidRPr="007C3A2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7C3A2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7C3A20" w:rsidRPr="007C3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A20">
        <w:rPr>
          <w:rFonts w:ascii="Times New Roman" w:hAnsi="Times New Roman" w:cs="Times New Roman"/>
          <w:sz w:val="24"/>
          <w:szCs w:val="24"/>
          <w:lang w:val="en-US"/>
        </w:rPr>
        <w:t>infourok</w:t>
      </w:r>
      <w:proofErr w:type="spellEnd"/>
      <w:r w:rsidR="007C3A20" w:rsidRPr="007C3A2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7C3A2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7C3A20" w:rsidRPr="007C3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A20">
        <w:rPr>
          <w:rFonts w:ascii="Times New Roman" w:hAnsi="Times New Roman" w:cs="Times New Roman"/>
          <w:sz w:val="24"/>
          <w:szCs w:val="24"/>
          <w:lang w:val="en-US"/>
        </w:rPr>
        <w:t>resh</w:t>
      </w:r>
      <w:proofErr w:type="spellEnd"/>
      <w:r w:rsidR="007C3A20" w:rsidRPr="007C3A2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7C3A20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="007C3A20" w:rsidRPr="007C3A2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7C3A2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9790E" w:rsidRPr="005236EE" w:rsidRDefault="0099790E" w:rsidP="007C3A20">
      <w:pPr>
        <w:jc w:val="right"/>
      </w:pPr>
      <w:r>
        <w:br w:type="page"/>
      </w:r>
      <w:r w:rsidRPr="0099790E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99790E" w:rsidRPr="0099790E" w:rsidRDefault="0099790E" w:rsidP="0099790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9790E">
        <w:rPr>
          <w:rFonts w:ascii="Times New Roman" w:hAnsi="Times New Roman" w:cs="Times New Roman"/>
          <w:b/>
          <w:sz w:val="24"/>
          <w:szCs w:val="24"/>
          <w:u w:val="single"/>
        </w:rPr>
        <w:t>Примерные з</w:t>
      </w:r>
      <w:r w:rsidRPr="0099790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адания к рассказу Н. А. Тэффи «Жизнь и воротник» </w:t>
      </w:r>
      <w:r w:rsidRPr="0099790E">
        <w:rPr>
          <w:rFonts w:ascii="Times New Roman" w:hAnsi="Times New Roman" w:cs="Times New Roman"/>
          <w:b/>
          <w:sz w:val="24"/>
          <w:szCs w:val="24"/>
          <w:u w:val="single"/>
        </w:rPr>
        <w:t xml:space="preserve">для создания интерактивного теста на </w:t>
      </w:r>
      <w:r w:rsidRPr="0099790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WOOCLAP</w:t>
      </w:r>
    </w:p>
    <w:p w:rsidR="0099790E" w:rsidRPr="0099790E" w:rsidRDefault="0099790E" w:rsidP="009979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9790E">
        <w:rPr>
          <w:rFonts w:ascii="Times New Roman" w:eastAsia="Times New Roman" w:hAnsi="Times New Roman" w:cs="Times New Roman"/>
          <w:b/>
          <w:sz w:val="24"/>
          <w:szCs w:val="24"/>
        </w:rPr>
        <w:t>№ 1.</w:t>
      </w:r>
      <w:r w:rsidRPr="0099790E">
        <w:rPr>
          <w:rFonts w:ascii="Times New Roman" w:eastAsia="Times New Roman" w:hAnsi="Times New Roman" w:cs="Times New Roman"/>
          <w:sz w:val="24"/>
          <w:szCs w:val="24"/>
        </w:rPr>
        <w:t xml:space="preserve"> Назовите настоящее имя Тэффи. </w:t>
      </w:r>
    </w:p>
    <w:p w:rsidR="0099790E" w:rsidRPr="0099790E" w:rsidRDefault="0099790E" w:rsidP="009979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9790E">
        <w:rPr>
          <w:rFonts w:ascii="Times New Roman" w:hAnsi="Times New Roman" w:cs="Times New Roman"/>
          <w:b/>
          <w:sz w:val="24"/>
          <w:szCs w:val="24"/>
        </w:rPr>
        <w:t>№ 2</w:t>
      </w:r>
      <w:r w:rsidRPr="0099790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97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9790E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proofErr w:type="gramEnd"/>
      <w:r w:rsidRPr="0099790E">
        <w:rPr>
          <w:rFonts w:ascii="Times New Roman" w:eastAsia="Times New Roman" w:hAnsi="Times New Roman" w:cs="Times New Roman"/>
          <w:sz w:val="24"/>
          <w:szCs w:val="24"/>
        </w:rPr>
        <w:t xml:space="preserve"> какого жанра стали литературным дебютом Тэффи? </w:t>
      </w:r>
    </w:p>
    <w:p w:rsidR="0099790E" w:rsidRPr="0099790E" w:rsidRDefault="0099790E" w:rsidP="009979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9790E">
        <w:rPr>
          <w:rFonts w:ascii="Times New Roman" w:hAnsi="Times New Roman" w:cs="Times New Roman"/>
          <w:b/>
          <w:sz w:val="24"/>
          <w:szCs w:val="24"/>
        </w:rPr>
        <w:t>№ 3</w:t>
      </w:r>
      <w:r w:rsidRPr="0099790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979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Pr="0099790E">
        <w:rPr>
          <w:rFonts w:ascii="Times New Roman" w:hAnsi="Times New Roman" w:cs="Times New Roman"/>
          <w:sz w:val="24"/>
          <w:szCs w:val="24"/>
        </w:rPr>
        <w:t xml:space="preserve">какого года Тэффи сотрудничает </w:t>
      </w:r>
      <w:r w:rsidRPr="0099790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9790E">
        <w:rPr>
          <w:rFonts w:ascii="Times New Roman" w:eastAsia="Times New Roman" w:hAnsi="Times New Roman" w:cs="Times New Roman"/>
          <w:sz w:val="24"/>
          <w:szCs w:val="24"/>
        </w:rPr>
        <w:t xml:space="preserve"> литературны</w:t>
      </w:r>
      <w:r w:rsidRPr="0099790E">
        <w:rPr>
          <w:rFonts w:ascii="Times New Roman" w:hAnsi="Times New Roman" w:cs="Times New Roman"/>
          <w:sz w:val="24"/>
          <w:szCs w:val="24"/>
        </w:rPr>
        <w:t>ми</w:t>
      </w:r>
      <w:r w:rsidRPr="0099790E">
        <w:rPr>
          <w:rFonts w:ascii="Times New Roman" w:eastAsia="Times New Roman" w:hAnsi="Times New Roman" w:cs="Times New Roman"/>
          <w:sz w:val="24"/>
          <w:szCs w:val="24"/>
        </w:rPr>
        <w:t xml:space="preserve"> журнала</w:t>
      </w:r>
      <w:r w:rsidRPr="0099790E">
        <w:rPr>
          <w:rFonts w:ascii="Times New Roman" w:hAnsi="Times New Roman" w:cs="Times New Roman"/>
          <w:sz w:val="24"/>
          <w:szCs w:val="24"/>
        </w:rPr>
        <w:t>ми</w:t>
      </w:r>
      <w:r w:rsidRPr="0099790E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9790E" w:rsidRPr="0099790E" w:rsidRDefault="0099790E" w:rsidP="009979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9790E">
        <w:rPr>
          <w:rFonts w:ascii="Times New Roman" w:hAnsi="Times New Roman" w:cs="Times New Roman"/>
          <w:b/>
          <w:sz w:val="24"/>
          <w:szCs w:val="24"/>
        </w:rPr>
        <w:t>№ 4</w:t>
      </w:r>
      <w:r w:rsidRPr="0099790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9790E">
        <w:rPr>
          <w:rFonts w:ascii="Times New Roman" w:eastAsia="Times New Roman" w:hAnsi="Times New Roman" w:cs="Times New Roman"/>
          <w:sz w:val="24"/>
          <w:szCs w:val="24"/>
        </w:rPr>
        <w:t xml:space="preserve"> Что писательница стремится изобразить в своих произведениях? </w:t>
      </w:r>
    </w:p>
    <w:p w:rsidR="0099790E" w:rsidRPr="0099790E" w:rsidRDefault="0099790E" w:rsidP="0099790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790E">
        <w:rPr>
          <w:rFonts w:ascii="Times New Roman" w:hAnsi="Times New Roman" w:cs="Times New Roman"/>
          <w:b/>
          <w:color w:val="000000"/>
          <w:sz w:val="24"/>
          <w:szCs w:val="24"/>
        </w:rPr>
        <w:t>№5</w:t>
      </w:r>
      <w:r w:rsidR="00A921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9979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9790E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979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рассказе Тэффи встречаются устаревшие и разговорные слова; объясните их значение, используя материал для справок:</w:t>
      </w:r>
    </w:p>
    <w:p w:rsidR="0099790E" w:rsidRPr="0099790E" w:rsidRDefault="0099790E" w:rsidP="0099790E">
      <w:pPr>
        <w:pStyle w:val="a5"/>
        <w:spacing w:before="0" w:beforeAutospacing="0" w:after="0" w:afterAutospacing="0"/>
        <w:ind w:firstLine="142"/>
        <w:rPr>
          <w:color w:val="000000"/>
        </w:rPr>
      </w:pPr>
      <w:proofErr w:type="gramStart"/>
      <w:r w:rsidRPr="0099790E">
        <w:rPr>
          <w:b/>
          <w:color w:val="000000"/>
        </w:rPr>
        <w:t>(1)</w:t>
      </w:r>
      <w:r w:rsidRPr="0099790E">
        <w:rPr>
          <w:color w:val="000000"/>
        </w:rPr>
        <w:t xml:space="preserve"> Гостиный двор, </w:t>
      </w:r>
      <w:r w:rsidRPr="0099790E">
        <w:rPr>
          <w:b/>
          <w:color w:val="000000"/>
        </w:rPr>
        <w:t>(2)</w:t>
      </w:r>
      <w:r w:rsidRPr="0099790E">
        <w:rPr>
          <w:color w:val="000000"/>
        </w:rPr>
        <w:t xml:space="preserve"> мануфактура (устар.), </w:t>
      </w:r>
      <w:r w:rsidRPr="0099790E">
        <w:rPr>
          <w:b/>
          <w:color w:val="000000"/>
        </w:rPr>
        <w:t>(3)</w:t>
      </w:r>
      <w:r w:rsidRPr="0099790E">
        <w:rPr>
          <w:color w:val="000000"/>
        </w:rPr>
        <w:t xml:space="preserve"> извозчик (устар.), </w:t>
      </w:r>
      <w:r w:rsidRPr="0099790E">
        <w:rPr>
          <w:b/>
          <w:color w:val="000000"/>
        </w:rPr>
        <w:t>(4)</w:t>
      </w:r>
      <w:r w:rsidRPr="0099790E">
        <w:rPr>
          <w:color w:val="000000"/>
        </w:rPr>
        <w:t xml:space="preserve"> корюшка, </w:t>
      </w:r>
      <w:r w:rsidRPr="0099790E">
        <w:rPr>
          <w:b/>
          <w:color w:val="000000"/>
        </w:rPr>
        <w:t>(5)</w:t>
      </w:r>
      <w:r w:rsidRPr="0099790E">
        <w:rPr>
          <w:color w:val="000000"/>
        </w:rPr>
        <w:t xml:space="preserve"> омнибус (устар.), </w:t>
      </w:r>
      <w:r w:rsidRPr="0099790E">
        <w:rPr>
          <w:b/>
          <w:color w:val="000000"/>
        </w:rPr>
        <w:t>(6)</w:t>
      </w:r>
      <w:r w:rsidRPr="0099790E">
        <w:rPr>
          <w:color w:val="000000"/>
        </w:rPr>
        <w:t xml:space="preserve"> профукать.</w:t>
      </w:r>
      <w:proofErr w:type="gramEnd"/>
    </w:p>
    <w:p w:rsidR="0099790E" w:rsidRPr="0099790E" w:rsidRDefault="0099790E" w:rsidP="0099790E">
      <w:pPr>
        <w:pStyle w:val="a5"/>
        <w:spacing w:before="0" w:beforeAutospacing="0" w:after="0" w:afterAutospacing="0"/>
        <w:ind w:firstLine="142"/>
        <w:rPr>
          <w:color w:val="000000"/>
        </w:rPr>
      </w:pPr>
      <w:r w:rsidRPr="0099790E">
        <w:rPr>
          <w:color w:val="000000"/>
          <w:spacing w:val="20"/>
        </w:rPr>
        <w:t>Материал для справок</w:t>
      </w:r>
      <w:r w:rsidRPr="0099790E">
        <w:rPr>
          <w:color w:val="000000"/>
        </w:rPr>
        <w:t xml:space="preserve">: </w:t>
      </w:r>
      <w:r w:rsidRPr="0099790E">
        <w:rPr>
          <w:b/>
          <w:color w:val="000000"/>
        </w:rPr>
        <w:t>(А)</w:t>
      </w:r>
      <w:r w:rsidRPr="0099790E">
        <w:rPr>
          <w:color w:val="000000"/>
        </w:rPr>
        <w:t xml:space="preserve"> многоместный конный экипаж для перевозки пассажиров, </w:t>
      </w:r>
      <w:r w:rsidRPr="0099790E">
        <w:rPr>
          <w:b/>
          <w:color w:val="000000"/>
        </w:rPr>
        <w:t>(Б)</w:t>
      </w:r>
      <w:r w:rsidRPr="0099790E">
        <w:rPr>
          <w:color w:val="000000"/>
        </w:rPr>
        <w:t xml:space="preserve"> наемный экипаж с кучером, </w:t>
      </w:r>
      <w:r w:rsidRPr="0099790E">
        <w:rPr>
          <w:b/>
          <w:color w:val="000000"/>
        </w:rPr>
        <w:t>(В)</w:t>
      </w:r>
      <w:r w:rsidRPr="0099790E">
        <w:rPr>
          <w:color w:val="000000"/>
        </w:rPr>
        <w:t xml:space="preserve"> построенные в старину торговые ряды, обычно каменные, </w:t>
      </w:r>
      <w:r w:rsidRPr="0099790E">
        <w:rPr>
          <w:b/>
          <w:color w:val="000000"/>
        </w:rPr>
        <w:t xml:space="preserve">(Г) </w:t>
      </w:r>
      <w:r w:rsidRPr="0099790E">
        <w:rPr>
          <w:color w:val="000000"/>
        </w:rPr>
        <w:t xml:space="preserve">ткань, текстильные изделия, </w:t>
      </w:r>
      <w:r w:rsidRPr="0099790E">
        <w:rPr>
          <w:b/>
          <w:color w:val="000000"/>
        </w:rPr>
        <w:t>(Д)</w:t>
      </w:r>
      <w:r w:rsidRPr="0099790E">
        <w:rPr>
          <w:color w:val="000000"/>
        </w:rPr>
        <w:t xml:space="preserve"> промотать, потратить, </w:t>
      </w:r>
      <w:r w:rsidRPr="0099790E">
        <w:rPr>
          <w:b/>
          <w:color w:val="000000"/>
        </w:rPr>
        <w:t xml:space="preserve">(Е) </w:t>
      </w:r>
      <w:r w:rsidRPr="0099790E">
        <w:rPr>
          <w:color w:val="000000"/>
        </w:rPr>
        <w:t xml:space="preserve">небольшая морская промысловая рыба. </w:t>
      </w:r>
    </w:p>
    <w:p w:rsidR="0099790E" w:rsidRPr="0099790E" w:rsidRDefault="0099790E" w:rsidP="0099790E">
      <w:pPr>
        <w:pStyle w:val="a5"/>
        <w:spacing w:before="0" w:beforeAutospacing="0" w:after="0" w:afterAutospacing="0"/>
        <w:ind w:firstLine="142"/>
        <w:rPr>
          <w:color w:val="000000"/>
        </w:rPr>
      </w:pPr>
      <w:r w:rsidRPr="0099790E">
        <w:rPr>
          <w:b/>
          <w:color w:val="000000"/>
        </w:rPr>
        <w:t>№6</w:t>
      </w:r>
      <w:r w:rsidRPr="0099790E">
        <w:rPr>
          <w:color w:val="000000"/>
        </w:rPr>
        <w:t xml:space="preserve">. Назовите три качества, которыми обладает главная героиня </w:t>
      </w:r>
    </w:p>
    <w:p w:rsidR="0099790E" w:rsidRPr="0099790E" w:rsidRDefault="0099790E" w:rsidP="0099790E">
      <w:pPr>
        <w:pStyle w:val="a5"/>
        <w:spacing w:before="0" w:beforeAutospacing="0" w:after="0" w:afterAutospacing="0"/>
        <w:ind w:firstLine="142"/>
        <w:rPr>
          <w:color w:val="000000"/>
        </w:rPr>
      </w:pPr>
      <w:r w:rsidRPr="0099790E">
        <w:rPr>
          <w:color w:val="000000"/>
        </w:rPr>
        <w:t>№</w:t>
      </w:r>
      <w:r w:rsidRPr="0099790E">
        <w:rPr>
          <w:b/>
        </w:rPr>
        <w:t xml:space="preserve"> 7</w:t>
      </w:r>
      <w:r w:rsidR="00A92176">
        <w:rPr>
          <w:b/>
        </w:rPr>
        <w:t>.</w:t>
      </w:r>
      <w:r w:rsidRPr="0099790E">
        <w:t xml:space="preserve"> </w:t>
      </w:r>
      <w:r w:rsidR="00A92176">
        <w:t>С</w:t>
      </w:r>
      <w:r w:rsidRPr="0099790E">
        <w:t xml:space="preserve">оставьте </w:t>
      </w:r>
      <w:proofErr w:type="spellStart"/>
      <w:r w:rsidRPr="0099790E">
        <w:t>синквейн</w:t>
      </w:r>
      <w:proofErr w:type="spellEnd"/>
      <w:r w:rsidRPr="0099790E">
        <w:t xml:space="preserve"> по теме</w:t>
      </w:r>
      <w:r w:rsidR="00A92176">
        <w:t xml:space="preserve"> «В</w:t>
      </w:r>
      <w:r w:rsidRPr="0099790E">
        <w:t>оротник» или  «Олечка Розова».</w:t>
      </w:r>
    </w:p>
    <w:p w:rsidR="0099790E" w:rsidRDefault="0099790E" w:rsidP="0099790E">
      <w:pPr>
        <w:spacing w:after="0" w:line="240" w:lineRule="auto"/>
        <w:ind w:firstLine="28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9790E" w:rsidRPr="0099790E" w:rsidRDefault="0099790E" w:rsidP="0099790E">
      <w:pPr>
        <w:spacing w:after="0" w:line="240" w:lineRule="auto"/>
        <w:ind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C03F5D" w:rsidRDefault="0099790E" w:rsidP="0099790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790E">
        <w:rPr>
          <w:rFonts w:ascii="Times New Roman" w:hAnsi="Times New Roman" w:cs="Times New Roman"/>
          <w:b/>
          <w:sz w:val="24"/>
          <w:szCs w:val="24"/>
          <w:u w:val="single"/>
        </w:rPr>
        <w:t>Воротничок Оли Розовой для рефлексии</w:t>
      </w:r>
    </w:p>
    <w:p w:rsidR="0099790E" w:rsidRPr="0099790E" w:rsidRDefault="0099790E" w:rsidP="0099790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lastRenderedPageBreak/>
        <w:drawing>
          <wp:inline distT="0" distB="0" distL="0" distR="0">
            <wp:extent cx="7571740" cy="5936615"/>
            <wp:effectExtent l="19050" t="0" r="0" b="0"/>
            <wp:docPr id="1" name="Рисунок 1" descr="C:\Users\noutbuk 7\Desktop\AS-1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utbuk 7\Desktop\AS-179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593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790E" w:rsidRPr="0099790E" w:rsidSect="007C3A2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03905"/>
    <w:multiLevelType w:val="multilevel"/>
    <w:tmpl w:val="74B0F16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D9025D"/>
    <w:multiLevelType w:val="hybridMultilevel"/>
    <w:tmpl w:val="EA52E0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C7BA5"/>
    <w:multiLevelType w:val="hybridMultilevel"/>
    <w:tmpl w:val="12382F16"/>
    <w:lvl w:ilvl="0" w:tplc="0F826D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6B6126"/>
    <w:multiLevelType w:val="multilevel"/>
    <w:tmpl w:val="5D2AA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50188"/>
    <w:rsid w:val="00036307"/>
    <w:rsid w:val="000C3BEE"/>
    <w:rsid w:val="000D36FA"/>
    <w:rsid w:val="002A2982"/>
    <w:rsid w:val="002C127A"/>
    <w:rsid w:val="002F7A6F"/>
    <w:rsid w:val="00363C38"/>
    <w:rsid w:val="00366108"/>
    <w:rsid w:val="004B2CE0"/>
    <w:rsid w:val="004E1E01"/>
    <w:rsid w:val="00513E85"/>
    <w:rsid w:val="005236EE"/>
    <w:rsid w:val="006541EE"/>
    <w:rsid w:val="007444AE"/>
    <w:rsid w:val="00750188"/>
    <w:rsid w:val="00771267"/>
    <w:rsid w:val="00785F80"/>
    <w:rsid w:val="007B10D9"/>
    <w:rsid w:val="007B55A1"/>
    <w:rsid w:val="007C3A20"/>
    <w:rsid w:val="008E1519"/>
    <w:rsid w:val="0099790E"/>
    <w:rsid w:val="009F44E2"/>
    <w:rsid w:val="00A21782"/>
    <w:rsid w:val="00A25EF2"/>
    <w:rsid w:val="00A5353C"/>
    <w:rsid w:val="00A92176"/>
    <w:rsid w:val="00AC2464"/>
    <w:rsid w:val="00B71E4C"/>
    <w:rsid w:val="00BC3504"/>
    <w:rsid w:val="00BD0B8E"/>
    <w:rsid w:val="00C03F5D"/>
    <w:rsid w:val="00C97691"/>
    <w:rsid w:val="00D764B7"/>
    <w:rsid w:val="00E44B8E"/>
    <w:rsid w:val="00EB3936"/>
    <w:rsid w:val="00F234E8"/>
    <w:rsid w:val="00F60349"/>
    <w:rsid w:val="00F820BA"/>
    <w:rsid w:val="00FF2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188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75018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97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97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790E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513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13E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3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377D0-A38C-41C0-9C47-C7F45A2F2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10</Pages>
  <Words>1985</Words>
  <Characters>11316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noutbuk 7</dc:creator>
  <cp:keywords/>
  <dc:description/>
  <cp:lastModifiedBy>Порунова Н.В</cp:lastModifiedBy>
  <cp:revision>8</cp:revision>
  <dcterms:created xsi:type="dcterms:W3CDTF">2024-01-24T16:02:00Z</dcterms:created>
  <dcterms:modified xsi:type="dcterms:W3CDTF">2025-02-11T05:58:00Z</dcterms:modified>
</cp:coreProperties>
</file>